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AF0" w:rsidRDefault="00591AF0" w:rsidP="003E5C2B">
      <w:pPr>
        <w:jc w:val="center"/>
        <w:rPr>
          <w:sz w:val="36"/>
          <w:szCs w:val="36"/>
        </w:rPr>
      </w:pPr>
      <w:r w:rsidRPr="003E5C2B">
        <w:rPr>
          <w:sz w:val="36"/>
          <w:szCs w:val="36"/>
        </w:rPr>
        <w:t>Regulamin konkursu</w:t>
      </w:r>
    </w:p>
    <w:p w:rsidR="00591AF0" w:rsidRPr="003E5C2B" w:rsidRDefault="00591AF0" w:rsidP="003E5C2B">
      <w:pPr>
        <w:jc w:val="center"/>
        <w:rPr>
          <w:sz w:val="36"/>
          <w:szCs w:val="36"/>
        </w:rPr>
      </w:pPr>
    </w:p>
    <w:p w:rsidR="00591AF0" w:rsidRDefault="00591AF0" w:rsidP="00A90827">
      <w:pPr>
        <w:jc w:val="center"/>
        <w:rPr>
          <w:sz w:val="36"/>
          <w:szCs w:val="36"/>
        </w:rPr>
      </w:pPr>
      <w:r w:rsidRPr="00A90827">
        <w:rPr>
          <w:sz w:val="36"/>
          <w:szCs w:val="36"/>
        </w:rPr>
        <w:t xml:space="preserve">KARTKA DLA CIEBIE </w:t>
      </w:r>
    </w:p>
    <w:p w:rsidR="00591AF0" w:rsidRPr="00A90827" w:rsidRDefault="00591AF0" w:rsidP="00A90827">
      <w:pPr>
        <w:jc w:val="center"/>
        <w:rPr>
          <w:sz w:val="36"/>
          <w:szCs w:val="36"/>
        </w:rPr>
      </w:pPr>
      <w:r w:rsidRPr="00A90827">
        <w:rPr>
          <w:sz w:val="36"/>
          <w:szCs w:val="36"/>
        </w:rPr>
        <w:t>,, W obliczu choroby wszystko traci znaczenie”</w:t>
      </w:r>
    </w:p>
    <w:p w:rsidR="00591AF0" w:rsidRDefault="00591AF0" w:rsidP="003E5C2B">
      <w:pPr>
        <w:jc w:val="left"/>
        <w:rPr>
          <w:sz w:val="28"/>
          <w:szCs w:val="28"/>
        </w:rPr>
      </w:pPr>
      <w:r>
        <w:rPr>
          <w:sz w:val="28"/>
          <w:szCs w:val="28"/>
        </w:rPr>
        <w:t xml:space="preserve"> </w:t>
      </w:r>
    </w:p>
    <w:p w:rsidR="00591AF0" w:rsidRDefault="00591AF0" w:rsidP="00A90827">
      <w:pPr>
        <w:jc w:val="center"/>
        <w:rPr>
          <w:sz w:val="28"/>
          <w:szCs w:val="28"/>
        </w:rPr>
      </w:pPr>
      <w:r>
        <w:rPr>
          <w:sz w:val="28"/>
          <w:szCs w:val="28"/>
        </w:rPr>
        <w:t>Ogólnopolski konkurs plastyczny dla szkół</w:t>
      </w:r>
    </w:p>
    <w:p w:rsidR="00591AF0" w:rsidRDefault="00591AF0" w:rsidP="003E5C2B">
      <w:pPr>
        <w:jc w:val="left"/>
        <w:rPr>
          <w:sz w:val="28"/>
          <w:szCs w:val="28"/>
        </w:rPr>
      </w:pPr>
    </w:p>
    <w:p w:rsidR="00591AF0" w:rsidRDefault="00591AF0" w:rsidP="003E5C2B">
      <w:pPr>
        <w:pStyle w:val="ListParagraph"/>
        <w:numPr>
          <w:ilvl w:val="0"/>
          <w:numId w:val="1"/>
        </w:numPr>
        <w:jc w:val="left"/>
        <w:rPr>
          <w:sz w:val="28"/>
          <w:szCs w:val="28"/>
        </w:rPr>
      </w:pPr>
      <w:r>
        <w:rPr>
          <w:sz w:val="28"/>
          <w:szCs w:val="28"/>
        </w:rPr>
        <w:t>Honorowy patronat nad konkursem objęła Dyrektor ZEASU w Piasecznie woj. Mazowieckie Pani Edyta Wożniak.</w:t>
      </w:r>
    </w:p>
    <w:p w:rsidR="00591AF0" w:rsidRDefault="00591AF0" w:rsidP="00A90827">
      <w:pPr>
        <w:pStyle w:val="ListParagraph"/>
        <w:jc w:val="left"/>
        <w:rPr>
          <w:sz w:val="28"/>
          <w:szCs w:val="28"/>
        </w:rPr>
      </w:pPr>
    </w:p>
    <w:p w:rsidR="00591AF0" w:rsidRDefault="00591AF0" w:rsidP="003E5C2B">
      <w:pPr>
        <w:pStyle w:val="ListParagraph"/>
        <w:numPr>
          <w:ilvl w:val="0"/>
          <w:numId w:val="1"/>
        </w:numPr>
        <w:jc w:val="left"/>
        <w:rPr>
          <w:sz w:val="28"/>
          <w:szCs w:val="28"/>
        </w:rPr>
      </w:pPr>
      <w:r>
        <w:rPr>
          <w:sz w:val="28"/>
          <w:szCs w:val="28"/>
        </w:rPr>
        <w:t>Organizator: Świetlica Szkoły Podstawowej nr 5 w Piasecznie ul. Szkolna 14, woj. mazowieckie.</w:t>
      </w:r>
    </w:p>
    <w:p w:rsidR="00591AF0" w:rsidRDefault="00591AF0" w:rsidP="003E5C2B">
      <w:pPr>
        <w:pStyle w:val="ListParagraph"/>
        <w:numPr>
          <w:ilvl w:val="0"/>
          <w:numId w:val="3"/>
        </w:numPr>
        <w:jc w:val="both"/>
        <w:rPr>
          <w:sz w:val="28"/>
          <w:szCs w:val="28"/>
        </w:rPr>
      </w:pPr>
      <w:r>
        <w:rPr>
          <w:sz w:val="28"/>
          <w:szCs w:val="28"/>
        </w:rPr>
        <w:t>Adresaci konkursu: uczniowie szkół podstawowych</w:t>
      </w:r>
    </w:p>
    <w:p w:rsidR="00591AF0" w:rsidRDefault="00591AF0" w:rsidP="003E5C2B">
      <w:pPr>
        <w:pStyle w:val="ListParagraph"/>
        <w:numPr>
          <w:ilvl w:val="0"/>
          <w:numId w:val="3"/>
        </w:numPr>
        <w:jc w:val="both"/>
        <w:rPr>
          <w:sz w:val="28"/>
          <w:szCs w:val="28"/>
        </w:rPr>
      </w:pPr>
      <w:r>
        <w:rPr>
          <w:sz w:val="28"/>
          <w:szCs w:val="28"/>
        </w:rPr>
        <w:t>Format: A3, A4 (zgięty w pół)</w:t>
      </w:r>
    </w:p>
    <w:p w:rsidR="00591AF0" w:rsidRDefault="00591AF0" w:rsidP="003E5C2B">
      <w:pPr>
        <w:pStyle w:val="ListParagraph"/>
        <w:numPr>
          <w:ilvl w:val="0"/>
          <w:numId w:val="3"/>
        </w:numPr>
        <w:jc w:val="both"/>
        <w:rPr>
          <w:sz w:val="28"/>
          <w:szCs w:val="28"/>
        </w:rPr>
      </w:pPr>
      <w:r>
        <w:rPr>
          <w:sz w:val="28"/>
          <w:szCs w:val="28"/>
        </w:rPr>
        <w:t>Forma pracy: indywidualna</w:t>
      </w:r>
    </w:p>
    <w:p w:rsidR="00591AF0" w:rsidRDefault="00591AF0" w:rsidP="00A90827">
      <w:pPr>
        <w:pStyle w:val="ListParagraph"/>
        <w:ind w:left="1440"/>
        <w:jc w:val="both"/>
        <w:rPr>
          <w:sz w:val="28"/>
          <w:szCs w:val="28"/>
        </w:rPr>
      </w:pPr>
    </w:p>
    <w:p w:rsidR="00591AF0" w:rsidRDefault="00591AF0" w:rsidP="00487B2D">
      <w:pPr>
        <w:pStyle w:val="ListParagraph"/>
        <w:numPr>
          <w:ilvl w:val="0"/>
          <w:numId w:val="1"/>
        </w:numPr>
        <w:jc w:val="both"/>
        <w:rPr>
          <w:sz w:val="28"/>
          <w:szCs w:val="28"/>
        </w:rPr>
      </w:pPr>
      <w:r>
        <w:rPr>
          <w:sz w:val="28"/>
          <w:szCs w:val="28"/>
        </w:rPr>
        <w:t>Cel konkursu:</w:t>
      </w:r>
    </w:p>
    <w:p w:rsidR="00591AF0" w:rsidRDefault="00591AF0" w:rsidP="00487B2D">
      <w:pPr>
        <w:pStyle w:val="ListParagraph"/>
        <w:numPr>
          <w:ilvl w:val="0"/>
          <w:numId w:val="6"/>
        </w:numPr>
        <w:jc w:val="both"/>
        <w:rPr>
          <w:sz w:val="28"/>
          <w:szCs w:val="28"/>
        </w:rPr>
      </w:pPr>
      <w:r>
        <w:rPr>
          <w:sz w:val="28"/>
          <w:szCs w:val="28"/>
        </w:rPr>
        <w:t>uwrażliwienie dzieci na drugiego człowieka</w:t>
      </w:r>
    </w:p>
    <w:p w:rsidR="00591AF0" w:rsidRDefault="00591AF0" w:rsidP="00487B2D">
      <w:pPr>
        <w:pStyle w:val="ListParagraph"/>
        <w:numPr>
          <w:ilvl w:val="0"/>
          <w:numId w:val="6"/>
        </w:numPr>
        <w:jc w:val="both"/>
        <w:rPr>
          <w:sz w:val="28"/>
          <w:szCs w:val="28"/>
        </w:rPr>
      </w:pPr>
      <w:r>
        <w:rPr>
          <w:sz w:val="28"/>
          <w:szCs w:val="28"/>
        </w:rPr>
        <w:t>integracja różnych środowisk</w:t>
      </w:r>
    </w:p>
    <w:p w:rsidR="00591AF0" w:rsidRDefault="00591AF0" w:rsidP="00487B2D">
      <w:pPr>
        <w:pStyle w:val="ListParagraph"/>
        <w:numPr>
          <w:ilvl w:val="0"/>
          <w:numId w:val="6"/>
        </w:numPr>
        <w:jc w:val="both"/>
        <w:rPr>
          <w:sz w:val="28"/>
          <w:szCs w:val="28"/>
        </w:rPr>
      </w:pPr>
      <w:r>
        <w:rPr>
          <w:sz w:val="28"/>
          <w:szCs w:val="28"/>
        </w:rPr>
        <w:t>wzmacnianie wiary we własne możliwości</w:t>
      </w:r>
    </w:p>
    <w:p w:rsidR="00591AF0" w:rsidRDefault="00591AF0" w:rsidP="00487B2D">
      <w:pPr>
        <w:pStyle w:val="ListParagraph"/>
        <w:numPr>
          <w:ilvl w:val="0"/>
          <w:numId w:val="6"/>
        </w:numPr>
        <w:jc w:val="both"/>
        <w:rPr>
          <w:sz w:val="28"/>
          <w:szCs w:val="28"/>
        </w:rPr>
      </w:pPr>
      <w:r>
        <w:rPr>
          <w:sz w:val="28"/>
          <w:szCs w:val="28"/>
        </w:rPr>
        <w:t>popularyzacja dziecięcej twórczości</w:t>
      </w:r>
    </w:p>
    <w:p w:rsidR="00591AF0" w:rsidRDefault="00591AF0" w:rsidP="00487B2D">
      <w:pPr>
        <w:pStyle w:val="ListParagraph"/>
        <w:numPr>
          <w:ilvl w:val="0"/>
          <w:numId w:val="6"/>
        </w:numPr>
        <w:jc w:val="both"/>
        <w:rPr>
          <w:sz w:val="28"/>
          <w:szCs w:val="28"/>
        </w:rPr>
      </w:pPr>
      <w:r>
        <w:rPr>
          <w:sz w:val="28"/>
          <w:szCs w:val="28"/>
        </w:rPr>
        <w:t>rozwijanie plastycznych uzdolnień i wyobraźni artystycznej dzieci</w:t>
      </w:r>
    </w:p>
    <w:p w:rsidR="00591AF0" w:rsidRDefault="00591AF0" w:rsidP="00A90827">
      <w:pPr>
        <w:pStyle w:val="ListParagraph"/>
        <w:ind w:left="1440"/>
        <w:jc w:val="both"/>
        <w:rPr>
          <w:sz w:val="28"/>
          <w:szCs w:val="28"/>
        </w:rPr>
      </w:pPr>
    </w:p>
    <w:p w:rsidR="00591AF0" w:rsidRDefault="00591AF0" w:rsidP="00487B2D">
      <w:pPr>
        <w:pStyle w:val="ListParagraph"/>
        <w:numPr>
          <w:ilvl w:val="0"/>
          <w:numId w:val="1"/>
        </w:numPr>
        <w:jc w:val="both"/>
        <w:rPr>
          <w:sz w:val="28"/>
          <w:szCs w:val="28"/>
        </w:rPr>
      </w:pPr>
      <w:r>
        <w:rPr>
          <w:sz w:val="28"/>
          <w:szCs w:val="28"/>
        </w:rPr>
        <w:t xml:space="preserve">Prace oceniane będą w kategorii 0 – 3, 4 – 6 </w:t>
      </w:r>
    </w:p>
    <w:p w:rsidR="00591AF0" w:rsidRDefault="00591AF0" w:rsidP="00A90827">
      <w:pPr>
        <w:pStyle w:val="ListParagraph"/>
        <w:jc w:val="both"/>
        <w:rPr>
          <w:sz w:val="28"/>
          <w:szCs w:val="28"/>
        </w:rPr>
      </w:pPr>
    </w:p>
    <w:p w:rsidR="00591AF0" w:rsidRDefault="00591AF0" w:rsidP="00487B2D">
      <w:pPr>
        <w:pStyle w:val="ListParagraph"/>
        <w:numPr>
          <w:ilvl w:val="0"/>
          <w:numId w:val="1"/>
        </w:numPr>
        <w:jc w:val="both"/>
        <w:rPr>
          <w:sz w:val="28"/>
          <w:szCs w:val="28"/>
        </w:rPr>
      </w:pPr>
      <w:r w:rsidRPr="00A90827">
        <w:rPr>
          <w:b/>
          <w:bCs/>
          <w:sz w:val="28"/>
          <w:szCs w:val="28"/>
        </w:rPr>
        <w:t>Termin nadsyłania prac od 1 do 30 marca 2016</w:t>
      </w:r>
      <w:r>
        <w:rPr>
          <w:sz w:val="28"/>
          <w:szCs w:val="28"/>
        </w:rPr>
        <w:t xml:space="preserve">. </w:t>
      </w:r>
    </w:p>
    <w:p w:rsidR="00591AF0" w:rsidRPr="00A90827" w:rsidRDefault="00591AF0" w:rsidP="00A90827">
      <w:pPr>
        <w:jc w:val="both"/>
        <w:rPr>
          <w:sz w:val="28"/>
          <w:szCs w:val="28"/>
        </w:rPr>
      </w:pPr>
    </w:p>
    <w:p w:rsidR="00591AF0" w:rsidRDefault="00591AF0" w:rsidP="00487B2D">
      <w:pPr>
        <w:pStyle w:val="ListParagraph"/>
        <w:numPr>
          <w:ilvl w:val="0"/>
          <w:numId w:val="1"/>
        </w:numPr>
        <w:jc w:val="both"/>
        <w:rPr>
          <w:sz w:val="28"/>
          <w:szCs w:val="28"/>
        </w:rPr>
      </w:pPr>
      <w:r>
        <w:rPr>
          <w:sz w:val="28"/>
          <w:szCs w:val="28"/>
        </w:rPr>
        <w:t>Wykonanie kartki:</w:t>
      </w:r>
    </w:p>
    <w:p w:rsidR="00591AF0" w:rsidRDefault="00591AF0" w:rsidP="00867F6F">
      <w:pPr>
        <w:pStyle w:val="ListParagraph"/>
        <w:numPr>
          <w:ilvl w:val="0"/>
          <w:numId w:val="7"/>
        </w:numPr>
        <w:jc w:val="both"/>
        <w:rPr>
          <w:sz w:val="28"/>
          <w:szCs w:val="28"/>
        </w:rPr>
      </w:pPr>
      <w:r>
        <w:rPr>
          <w:sz w:val="28"/>
          <w:szCs w:val="28"/>
        </w:rPr>
        <w:t xml:space="preserve">na stronie tytułowej napisać ,,KARTKA DLA CIEBIE”. </w:t>
      </w:r>
    </w:p>
    <w:p w:rsidR="00591AF0" w:rsidRDefault="00591AF0" w:rsidP="00867F6F">
      <w:pPr>
        <w:pStyle w:val="ListParagraph"/>
        <w:numPr>
          <w:ilvl w:val="0"/>
          <w:numId w:val="7"/>
        </w:numPr>
        <w:jc w:val="both"/>
        <w:rPr>
          <w:sz w:val="28"/>
          <w:szCs w:val="28"/>
        </w:rPr>
      </w:pPr>
      <w:r>
        <w:rPr>
          <w:sz w:val="28"/>
          <w:szCs w:val="28"/>
        </w:rPr>
        <w:t xml:space="preserve">prace należy wykonać z bloku technicznego formatu A3 lub A4 – zgięty na pół tzn. w formie karty rozkładanej, </w:t>
      </w:r>
    </w:p>
    <w:p w:rsidR="00591AF0" w:rsidRDefault="00591AF0" w:rsidP="00867F6F">
      <w:pPr>
        <w:pStyle w:val="ListParagraph"/>
        <w:numPr>
          <w:ilvl w:val="0"/>
          <w:numId w:val="7"/>
        </w:numPr>
        <w:jc w:val="both"/>
        <w:rPr>
          <w:sz w:val="28"/>
          <w:szCs w:val="28"/>
        </w:rPr>
      </w:pPr>
      <w:r>
        <w:rPr>
          <w:sz w:val="28"/>
          <w:szCs w:val="28"/>
        </w:rPr>
        <w:t>na stronie drugiej lub trzeciej napisać życzenia dla chorego dziecka przebywającego w szpitalu</w:t>
      </w:r>
    </w:p>
    <w:p w:rsidR="00591AF0" w:rsidRDefault="00591AF0" w:rsidP="00867F6F">
      <w:pPr>
        <w:pStyle w:val="ListParagraph"/>
        <w:numPr>
          <w:ilvl w:val="0"/>
          <w:numId w:val="7"/>
        </w:numPr>
        <w:jc w:val="both"/>
        <w:rPr>
          <w:sz w:val="28"/>
          <w:szCs w:val="28"/>
        </w:rPr>
      </w:pPr>
      <w:r>
        <w:rPr>
          <w:sz w:val="28"/>
          <w:szCs w:val="28"/>
        </w:rPr>
        <w:t>ozdobić kartkę ( można zastosować różne techniki oraz materiały plastyczne)</w:t>
      </w:r>
    </w:p>
    <w:p w:rsidR="00591AF0" w:rsidRDefault="00591AF0" w:rsidP="00A90827">
      <w:pPr>
        <w:pStyle w:val="ListParagraph"/>
        <w:ind w:left="1440"/>
        <w:jc w:val="both"/>
        <w:rPr>
          <w:sz w:val="28"/>
          <w:szCs w:val="28"/>
        </w:rPr>
      </w:pPr>
    </w:p>
    <w:p w:rsidR="00591AF0" w:rsidRPr="00A90827" w:rsidRDefault="00591AF0" w:rsidP="00867F6F">
      <w:pPr>
        <w:pStyle w:val="ListParagraph"/>
        <w:numPr>
          <w:ilvl w:val="0"/>
          <w:numId w:val="1"/>
        </w:numPr>
        <w:jc w:val="both"/>
        <w:rPr>
          <w:sz w:val="28"/>
          <w:szCs w:val="28"/>
        </w:rPr>
      </w:pPr>
      <w:r>
        <w:rPr>
          <w:sz w:val="28"/>
          <w:szCs w:val="28"/>
        </w:rPr>
        <w:t xml:space="preserve">Wszystkie kartki zostaną przekazane chorym dzieciom będącym pod opieką </w:t>
      </w:r>
      <w:r w:rsidRPr="00867F6F">
        <w:rPr>
          <w:b/>
          <w:bCs/>
          <w:sz w:val="28"/>
          <w:szCs w:val="28"/>
        </w:rPr>
        <w:t>Fundacji Ewy Gorzelak ,,</w:t>
      </w:r>
      <w:r w:rsidRPr="00867F6F">
        <w:rPr>
          <w:b/>
          <w:bCs/>
          <w:i/>
          <w:iCs/>
          <w:sz w:val="28"/>
          <w:szCs w:val="28"/>
        </w:rPr>
        <w:t>Nasze dzieci</w:t>
      </w:r>
      <w:r w:rsidRPr="00867F6F">
        <w:rPr>
          <w:b/>
          <w:bCs/>
          <w:sz w:val="28"/>
          <w:szCs w:val="28"/>
        </w:rPr>
        <w:t>”, Ewy Błaszczyk ,,</w:t>
      </w:r>
      <w:r w:rsidRPr="00867F6F">
        <w:rPr>
          <w:b/>
          <w:bCs/>
          <w:i/>
          <w:iCs/>
          <w:sz w:val="28"/>
          <w:szCs w:val="28"/>
        </w:rPr>
        <w:t>A</w:t>
      </w:r>
      <w:r>
        <w:rPr>
          <w:b/>
          <w:bCs/>
          <w:i/>
          <w:iCs/>
          <w:sz w:val="28"/>
          <w:szCs w:val="28"/>
        </w:rPr>
        <w:t xml:space="preserve"> </w:t>
      </w:r>
      <w:r w:rsidRPr="00867F6F">
        <w:rPr>
          <w:b/>
          <w:bCs/>
          <w:i/>
          <w:iCs/>
          <w:sz w:val="28"/>
          <w:szCs w:val="28"/>
        </w:rPr>
        <w:t>kogo</w:t>
      </w:r>
      <w:r w:rsidRPr="00867F6F">
        <w:rPr>
          <w:b/>
          <w:bCs/>
          <w:sz w:val="28"/>
          <w:szCs w:val="28"/>
        </w:rPr>
        <w:t>”</w:t>
      </w:r>
    </w:p>
    <w:p w:rsidR="00591AF0" w:rsidRPr="00A90827" w:rsidRDefault="00591AF0" w:rsidP="00A90827">
      <w:pPr>
        <w:jc w:val="both"/>
        <w:rPr>
          <w:sz w:val="28"/>
          <w:szCs w:val="28"/>
        </w:rPr>
      </w:pPr>
    </w:p>
    <w:p w:rsidR="00591AF0" w:rsidRDefault="00591AF0" w:rsidP="00867F6F">
      <w:pPr>
        <w:pStyle w:val="ListParagraph"/>
        <w:numPr>
          <w:ilvl w:val="0"/>
          <w:numId w:val="1"/>
        </w:numPr>
        <w:jc w:val="both"/>
        <w:rPr>
          <w:sz w:val="28"/>
          <w:szCs w:val="28"/>
        </w:rPr>
      </w:pPr>
      <w:r>
        <w:rPr>
          <w:sz w:val="28"/>
          <w:szCs w:val="28"/>
        </w:rPr>
        <w:t>Kryteria oceny:</w:t>
      </w:r>
    </w:p>
    <w:p w:rsidR="00591AF0" w:rsidRDefault="00591AF0" w:rsidP="00867F6F">
      <w:pPr>
        <w:pStyle w:val="ListParagraph"/>
        <w:numPr>
          <w:ilvl w:val="0"/>
          <w:numId w:val="15"/>
        </w:numPr>
        <w:jc w:val="left"/>
        <w:rPr>
          <w:sz w:val="28"/>
          <w:szCs w:val="28"/>
        </w:rPr>
      </w:pPr>
      <w:r>
        <w:rPr>
          <w:sz w:val="28"/>
          <w:szCs w:val="28"/>
        </w:rPr>
        <w:t>poziom artystyczny i estetyka prac</w:t>
      </w:r>
    </w:p>
    <w:p w:rsidR="00591AF0" w:rsidRDefault="00591AF0" w:rsidP="00867F6F">
      <w:pPr>
        <w:pStyle w:val="ListParagraph"/>
        <w:numPr>
          <w:ilvl w:val="0"/>
          <w:numId w:val="15"/>
        </w:numPr>
        <w:jc w:val="left"/>
        <w:rPr>
          <w:sz w:val="28"/>
          <w:szCs w:val="28"/>
        </w:rPr>
      </w:pPr>
      <w:r>
        <w:rPr>
          <w:sz w:val="28"/>
          <w:szCs w:val="28"/>
        </w:rPr>
        <w:t>indywidualne potraktowanie tematu</w:t>
      </w:r>
    </w:p>
    <w:p w:rsidR="00591AF0" w:rsidRDefault="00591AF0" w:rsidP="00A90827">
      <w:pPr>
        <w:pStyle w:val="ListParagraph"/>
        <w:ind w:left="1545"/>
        <w:jc w:val="left"/>
        <w:rPr>
          <w:sz w:val="28"/>
          <w:szCs w:val="28"/>
        </w:rPr>
      </w:pPr>
    </w:p>
    <w:p w:rsidR="00591AF0" w:rsidRPr="00867F6F" w:rsidRDefault="00591AF0" w:rsidP="00867F6F">
      <w:pPr>
        <w:pStyle w:val="ListParagraph"/>
        <w:numPr>
          <w:ilvl w:val="0"/>
          <w:numId w:val="1"/>
        </w:numPr>
        <w:jc w:val="left"/>
        <w:rPr>
          <w:sz w:val="28"/>
          <w:szCs w:val="28"/>
        </w:rPr>
      </w:pPr>
      <w:r w:rsidRPr="00867F6F">
        <w:rPr>
          <w:sz w:val="28"/>
          <w:szCs w:val="28"/>
        </w:rPr>
        <w:t>Nadesłane prace należy  opisać:</w:t>
      </w:r>
    </w:p>
    <w:p w:rsidR="00591AF0" w:rsidRDefault="00591AF0" w:rsidP="00867F6F">
      <w:pPr>
        <w:pStyle w:val="ListParagraph"/>
        <w:numPr>
          <w:ilvl w:val="0"/>
          <w:numId w:val="19"/>
        </w:numPr>
        <w:jc w:val="left"/>
        <w:rPr>
          <w:sz w:val="28"/>
          <w:szCs w:val="28"/>
        </w:rPr>
      </w:pPr>
      <w:r>
        <w:rPr>
          <w:sz w:val="28"/>
          <w:szCs w:val="28"/>
        </w:rPr>
        <w:t>imię i nazwisko ucznia</w:t>
      </w:r>
    </w:p>
    <w:p w:rsidR="00591AF0" w:rsidRDefault="00591AF0" w:rsidP="00A90827">
      <w:pPr>
        <w:pStyle w:val="ListParagraph"/>
        <w:numPr>
          <w:ilvl w:val="0"/>
          <w:numId w:val="19"/>
        </w:numPr>
        <w:jc w:val="left"/>
        <w:rPr>
          <w:sz w:val="28"/>
          <w:szCs w:val="28"/>
        </w:rPr>
      </w:pPr>
      <w:r>
        <w:rPr>
          <w:sz w:val="28"/>
          <w:szCs w:val="28"/>
        </w:rPr>
        <w:t>klasa, nazwa i adres szkoły oraz numer telefonu szkoły</w:t>
      </w:r>
    </w:p>
    <w:p w:rsidR="00591AF0" w:rsidRDefault="00591AF0" w:rsidP="00A90827">
      <w:pPr>
        <w:pStyle w:val="ListParagraph"/>
        <w:numPr>
          <w:ilvl w:val="0"/>
          <w:numId w:val="19"/>
        </w:numPr>
        <w:jc w:val="left"/>
        <w:rPr>
          <w:sz w:val="28"/>
          <w:szCs w:val="28"/>
        </w:rPr>
      </w:pPr>
      <w:r>
        <w:rPr>
          <w:sz w:val="28"/>
          <w:szCs w:val="28"/>
        </w:rPr>
        <w:t>Imię i nazwisko nauczyciela pod kierunkiem którego została wykonana praca</w:t>
      </w:r>
    </w:p>
    <w:p w:rsidR="00591AF0" w:rsidRPr="00A90827" w:rsidRDefault="00591AF0" w:rsidP="00A90827">
      <w:pPr>
        <w:jc w:val="left"/>
        <w:rPr>
          <w:sz w:val="28"/>
          <w:szCs w:val="28"/>
        </w:rPr>
      </w:pPr>
    </w:p>
    <w:p w:rsidR="00591AF0" w:rsidRPr="00A90827" w:rsidRDefault="00591AF0" w:rsidP="00A90827">
      <w:pPr>
        <w:pStyle w:val="ListParagraph"/>
        <w:numPr>
          <w:ilvl w:val="0"/>
          <w:numId w:val="1"/>
        </w:numPr>
        <w:jc w:val="left"/>
        <w:rPr>
          <w:sz w:val="28"/>
          <w:szCs w:val="28"/>
        </w:rPr>
      </w:pPr>
      <w:r>
        <w:rPr>
          <w:sz w:val="28"/>
          <w:szCs w:val="28"/>
        </w:rPr>
        <w:t xml:space="preserve"> Prace należy przysyłać na adres:</w:t>
      </w:r>
    </w:p>
    <w:p w:rsidR="00591AF0" w:rsidRPr="00A90827" w:rsidRDefault="00591AF0" w:rsidP="00A90827">
      <w:pPr>
        <w:pStyle w:val="ListParagraph"/>
        <w:jc w:val="center"/>
        <w:rPr>
          <w:sz w:val="32"/>
          <w:szCs w:val="32"/>
        </w:rPr>
      </w:pPr>
      <w:r w:rsidRPr="00A90827">
        <w:rPr>
          <w:sz w:val="32"/>
          <w:szCs w:val="32"/>
        </w:rPr>
        <w:t>Szkoła podstawowa Nr 5</w:t>
      </w:r>
    </w:p>
    <w:p w:rsidR="00591AF0" w:rsidRPr="00A90827" w:rsidRDefault="00591AF0" w:rsidP="00A90827">
      <w:pPr>
        <w:pStyle w:val="ListParagraph"/>
        <w:jc w:val="center"/>
        <w:rPr>
          <w:sz w:val="32"/>
          <w:szCs w:val="32"/>
        </w:rPr>
      </w:pPr>
      <w:r w:rsidRPr="00A90827">
        <w:rPr>
          <w:sz w:val="32"/>
          <w:szCs w:val="32"/>
        </w:rPr>
        <w:t>ul. Szklona 14</w:t>
      </w:r>
    </w:p>
    <w:p w:rsidR="00591AF0" w:rsidRDefault="00591AF0" w:rsidP="00A90827">
      <w:pPr>
        <w:pStyle w:val="ListParagraph"/>
        <w:jc w:val="center"/>
        <w:rPr>
          <w:sz w:val="32"/>
          <w:szCs w:val="32"/>
        </w:rPr>
      </w:pPr>
      <w:r w:rsidRPr="00A90827">
        <w:rPr>
          <w:sz w:val="32"/>
          <w:szCs w:val="32"/>
        </w:rPr>
        <w:t>05 – 500 Piaseczno (świetlica szkolna)</w:t>
      </w:r>
    </w:p>
    <w:p w:rsidR="00591AF0" w:rsidRDefault="00591AF0" w:rsidP="00A90827">
      <w:pPr>
        <w:pStyle w:val="ListParagraph"/>
        <w:numPr>
          <w:ilvl w:val="0"/>
          <w:numId w:val="1"/>
        </w:numPr>
        <w:ind w:left="709" w:hanging="425"/>
        <w:jc w:val="left"/>
        <w:rPr>
          <w:sz w:val="28"/>
          <w:szCs w:val="28"/>
        </w:rPr>
      </w:pPr>
      <w:r w:rsidRPr="00A90827">
        <w:rPr>
          <w:sz w:val="28"/>
          <w:szCs w:val="28"/>
        </w:rPr>
        <w:t>Wyniki</w:t>
      </w:r>
      <w:r>
        <w:rPr>
          <w:sz w:val="28"/>
          <w:szCs w:val="28"/>
        </w:rPr>
        <w:t xml:space="preserve"> konkursu zostaną opublikowane na stronie internetowej :</w:t>
      </w:r>
    </w:p>
    <w:p w:rsidR="00591AF0" w:rsidRDefault="00591AF0" w:rsidP="00A90827">
      <w:pPr>
        <w:pStyle w:val="ListParagraph"/>
        <w:ind w:left="709"/>
        <w:jc w:val="left"/>
        <w:rPr>
          <w:sz w:val="28"/>
          <w:szCs w:val="28"/>
        </w:rPr>
      </w:pPr>
      <w:hyperlink r:id="rId5" w:history="1">
        <w:r w:rsidRPr="00B40861">
          <w:rPr>
            <w:rStyle w:val="Hyperlink"/>
            <w:sz w:val="28"/>
            <w:szCs w:val="28"/>
          </w:rPr>
          <w:t>www.sp5piaseczno.pl</w:t>
        </w:r>
      </w:hyperlink>
    </w:p>
    <w:p w:rsidR="00591AF0" w:rsidRDefault="00591AF0" w:rsidP="008A3F98">
      <w:pPr>
        <w:pStyle w:val="ListParagraph"/>
        <w:numPr>
          <w:ilvl w:val="0"/>
          <w:numId w:val="1"/>
        </w:numPr>
        <w:jc w:val="left"/>
        <w:rPr>
          <w:sz w:val="28"/>
          <w:szCs w:val="28"/>
        </w:rPr>
      </w:pPr>
      <w:r>
        <w:rPr>
          <w:sz w:val="28"/>
          <w:szCs w:val="28"/>
        </w:rPr>
        <w:t>Osoba odpowiedzialna: Anna Grzegrzułka  022 756-74-39</w:t>
      </w:r>
    </w:p>
    <w:p w:rsidR="00591AF0" w:rsidRDefault="00591AF0" w:rsidP="008A3F98">
      <w:pPr>
        <w:pStyle w:val="ListParagraph"/>
        <w:numPr>
          <w:ilvl w:val="0"/>
          <w:numId w:val="1"/>
        </w:numPr>
        <w:jc w:val="left"/>
        <w:rPr>
          <w:sz w:val="28"/>
          <w:szCs w:val="28"/>
        </w:rPr>
      </w:pPr>
      <w:r>
        <w:rPr>
          <w:sz w:val="28"/>
          <w:szCs w:val="28"/>
        </w:rPr>
        <w:t>Organizator zastrzega sobie prawo opublikowania prac konkursowych bez wypłacania honorarium autorskiego. Aby nauczyciel pod kierunkiem którego wykonano prace otrzymał podziękowanie należy dołączyć kopertę zwrotną ze znaczkiem, nazwiskiem tegoż nauczyciela oraz adresem.</w:t>
      </w:r>
    </w:p>
    <w:p w:rsidR="00591AF0" w:rsidRDefault="00591AF0" w:rsidP="008A3F98">
      <w:pPr>
        <w:pStyle w:val="ListParagraph"/>
        <w:numPr>
          <w:ilvl w:val="0"/>
          <w:numId w:val="1"/>
        </w:numPr>
        <w:jc w:val="left"/>
        <w:rPr>
          <w:sz w:val="28"/>
          <w:szCs w:val="28"/>
        </w:rPr>
      </w:pPr>
      <w:r>
        <w:rPr>
          <w:sz w:val="28"/>
          <w:szCs w:val="28"/>
        </w:rPr>
        <w:t>Gwarantujemy nagrody dla zwycięzców.</w:t>
      </w:r>
    </w:p>
    <w:p w:rsidR="00591AF0" w:rsidRDefault="00591AF0" w:rsidP="008A3F98">
      <w:pPr>
        <w:pStyle w:val="ListParagraph"/>
        <w:numPr>
          <w:ilvl w:val="0"/>
          <w:numId w:val="1"/>
        </w:numPr>
        <w:jc w:val="left"/>
        <w:rPr>
          <w:sz w:val="28"/>
          <w:szCs w:val="28"/>
        </w:rPr>
      </w:pPr>
      <w:r>
        <w:rPr>
          <w:sz w:val="28"/>
          <w:szCs w:val="28"/>
        </w:rPr>
        <w:t>Prace będą oceniane przez nauczycieli świetlicy.</w:t>
      </w:r>
    </w:p>
    <w:p w:rsidR="00591AF0" w:rsidRDefault="00591AF0" w:rsidP="008A3F98">
      <w:pPr>
        <w:jc w:val="left"/>
        <w:rPr>
          <w:sz w:val="28"/>
          <w:szCs w:val="28"/>
        </w:rPr>
      </w:pPr>
    </w:p>
    <w:p w:rsidR="00591AF0" w:rsidRDefault="00591AF0" w:rsidP="008A3F98">
      <w:pPr>
        <w:jc w:val="left"/>
        <w:rPr>
          <w:sz w:val="28"/>
          <w:szCs w:val="28"/>
        </w:rPr>
      </w:pPr>
    </w:p>
    <w:p w:rsidR="00591AF0" w:rsidRDefault="00591AF0" w:rsidP="008A3F98">
      <w:pPr>
        <w:jc w:val="left"/>
        <w:rPr>
          <w:sz w:val="28"/>
          <w:szCs w:val="28"/>
        </w:rPr>
      </w:pPr>
    </w:p>
    <w:p w:rsidR="00591AF0" w:rsidRDefault="00591AF0" w:rsidP="008A3F98">
      <w:pPr>
        <w:jc w:val="left"/>
        <w:rPr>
          <w:sz w:val="28"/>
          <w:szCs w:val="28"/>
        </w:rPr>
      </w:pPr>
    </w:p>
    <w:p w:rsidR="00591AF0" w:rsidRDefault="00591AF0" w:rsidP="008A3F98">
      <w:pPr>
        <w:jc w:val="left"/>
        <w:rPr>
          <w:sz w:val="28"/>
          <w:szCs w:val="28"/>
        </w:rPr>
      </w:pPr>
    </w:p>
    <w:p w:rsidR="00591AF0" w:rsidRDefault="00591AF0" w:rsidP="008A3F98">
      <w:pPr>
        <w:jc w:val="left"/>
        <w:rPr>
          <w:sz w:val="28"/>
          <w:szCs w:val="28"/>
        </w:rPr>
      </w:pPr>
    </w:p>
    <w:p w:rsidR="00591AF0" w:rsidRDefault="00591AF0" w:rsidP="008A3F98">
      <w:pPr>
        <w:jc w:val="left"/>
        <w:rPr>
          <w:sz w:val="28"/>
          <w:szCs w:val="28"/>
        </w:rPr>
      </w:pPr>
    </w:p>
    <w:p w:rsidR="00591AF0" w:rsidRDefault="00591AF0" w:rsidP="008A3F98">
      <w:pPr>
        <w:rPr>
          <w:sz w:val="28"/>
          <w:szCs w:val="28"/>
        </w:rPr>
      </w:pPr>
      <w:r>
        <w:rPr>
          <w:sz w:val="28"/>
          <w:szCs w:val="28"/>
        </w:rPr>
        <w:t>Anna Grzegrzułka z zespołem świetlicy</w:t>
      </w:r>
    </w:p>
    <w:p w:rsidR="00591AF0" w:rsidRPr="008A3F98" w:rsidRDefault="00591AF0" w:rsidP="008A3F98">
      <w:pPr>
        <w:rPr>
          <w:sz w:val="28"/>
          <w:szCs w:val="28"/>
        </w:rPr>
      </w:pPr>
      <w:r>
        <w:rPr>
          <w:sz w:val="28"/>
          <w:szCs w:val="28"/>
        </w:rPr>
        <w:t>Wrzesień 2015</w:t>
      </w:r>
    </w:p>
    <w:sectPr w:rsidR="00591AF0" w:rsidRPr="008A3F98" w:rsidSect="00ED54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C92"/>
    <w:multiLevelType w:val="hybridMultilevel"/>
    <w:tmpl w:val="4ADC6D4A"/>
    <w:lvl w:ilvl="0" w:tplc="B568E7CA">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0E132162"/>
    <w:multiLevelType w:val="hybridMultilevel"/>
    <w:tmpl w:val="B8E231D4"/>
    <w:lvl w:ilvl="0" w:tplc="0DD61C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
    <w:nsid w:val="0FC52836"/>
    <w:multiLevelType w:val="hybridMultilevel"/>
    <w:tmpl w:val="BD12D8BC"/>
    <w:lvl w:ilvl="0" w:tplc="0DD61CDE">
      <w:start w:val="1"/>
      <w:numFmt w:val="bullet"/>
      <w:lvlText w:val=""/>
      <w:lvlJc w:val="left"/>
      <w:pPr>
        <w:ind w:left="1545" w:hanging="360"/>
      </w:pPr>
      <w:rPr>
        <w:rFonts w:ascii="Symbol" w:hAnsi="Symbol" w:cs="Symbol"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cs="Wingdings" w:hint="default"/>
      </w:rPr>
    </w:lvl>
    <w:lvl w:ilvl="3" w:tplc="04150001" w:tentative="1">
      <w:start w:val="1"/>
      <w:numFmt w:val="bullet"/>
      <w:lvlText w:val=""/>
      <w:lvlJc w:val="left"/>
      <w:pPr>
        <w:ind w:left="3705" w:hanging="360"/>
      </w:pPr>
      <w:rPr>
        <w:rFonts w:ascii="Symbol" w:hAnsi="Symbol" w:cs="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cs="Wingdings" w:hint="default"/>
      </w:rPr>
    </w:lvl>
    <w:lvl w:ilvl="6" w:tplc="04150001" w:tentative="1">
      <w:start w:val="1"/>
      <w:numFmt w:val="bullet"/>
      <w:lvlText w:val=""/>
      <w:lvlJc w:val="left"/>
      <w:pPr>
        <w:ind w:left="5865" w:hanging="360"/>
      </w:pPr>
      <w:rPr>
        <w:rFonts w:ascii="Symbol" w:hAnsi="Symbol" w:cs="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cs="Wingdings" w:hint="default"/>
      </w:rPr>
    </w:lvl>
  </w:abstractNum>
  <w:abstractNum w:abstractNumId="3">
    <w:nsid w:val="1C1472A3"/>
    <w:multiLevelType w:val="hybridMultilevel"/>
    <w:tmpl w:val="66AA0DD6"/>
    <w:lvl w:ilvl="0" w:tplc="0DD61CDE">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4">
    <w:nsid w:val="22F30F09"/>
    <w:multiLevelType w:val="hybridMultilevel"/>
    <w:tmpl w:val="2112F34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2E1D3A02"/>
    <w:multiLevelType w:val="hybridMultilevel"/>
    <w:tmpl w:val="56FC6ACC"/>
    <w:lvl w:ilvl="0" w:tplc="B568E7C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4F66E1C"/>
    <w:multiLevelType w:val="hybridMultilevel"/>
    <w:tmpl w:val="CC72EE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AC142EC"/>
    <w:multiLevelType w:val="hybridMultilevel"/>
    <w:tmpl w:val="591AC6C4"/>
    <w:lvl w:ilvl="0" w:tplc="0415000B">
      <w:start w:val="1"/>
      <w:numFmt w:val="bullet"/>
      <w:lvlText w:val=""/>
      <w:lvlJc w:val="left"/>
      <w:pPr>
        <w:ind w:left="1440"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8">
    <w:nsid w:val="40107331"/>
    <w:multiLevelType w:val="hybridMultilevel"/>
    <w:tmpl w:val="D5DE5CB2"/>
    <w:lvl w:ilvl="0" w:tplc="0DD61CDE">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9">
    <w:nsid w:val="46E338E5"/>
    <w:multiLevelType w:val="hybridMultilevel"/>
    <w:tmpl w:val="E73CA93E"/>
    <w:lvl w:ilvl="0" w:tplc="0415000B">
      <w:start w:val="1"/>
      <w:numFmt w:val="bullet"/>
      <w:lvlText w:val=""/>
      <w:lvlJc w:val="left"/>
      <w:pPr>
        <w:ind w:left="1440"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0">
    <w:nsid w:val="47363891"/>
    <w:multiLevelType w:val="hybridMultilevel"/>
    <w:tmpl w:val="A330E6C8"/>
    <w:lvl w:ilvl="0" w:tplc="B568E7C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A7C4CB4"/>
    <w:multiLevelType w:val="hybridMultilevel"/>
    <w:tmpl w:val="985C7B32"/>
    <w:lvl w:ilvl="0" w:tplc="0DD61CD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2">
    <w:nsid w:val="4D9E63A5"/>
    <w:multiLevelType w:val="hybridMultilevel"/>
    <w:tmpl w:val="D8166C2A"/>
    <w:lvl w:ilvl="0" w:tplc="B568E7C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8629B0"/>
    <w:multiLevelType w:val="hybridMultilevel"/>
    <w:tmpl w:val="FE687EEE"/>
    <w:lvl w:ilvl="0" w:tplc="0DD61CD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4">
    <w:nsid w:val="4F540072"/>
    <w:multiLevelType w:val="hybridMultilevel"/>
    <w:tmpl w:val="6EBC91D4"/>
    <w:lvl w:ilvl="0" w:tplc="0DD61CDE">
      <w:start w:val="1"/>
      <w:numFmt w:val="bullet"/>
      <w:lvlText w:val=""/>
      <w:lvlJc w:val="left"/>
      <w:pPr>
        <w:ind w:left="2160" w:hanging="360"/>
      </w:pPr>
      <w:rPr>
        <w:rFonts w:ascii="Symbol" w:hAnsi="Symbol" w:cs="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cs="Wingdings" w:hint="default"/>
      </w:rPr>
    </w:lvl>
    <w:lvl w:ilvl="3" w:tplc="04150001" w:tentative="1">
      <w:start w:val="1"/>
      <w:numFmt w:val="bullet"/>
      <w:lvlText w:val=""/>
      <w:lvlJc w:val="left"/>
      <w:pPr>
        <w:ind w:left="4320" w:hanging="360"/>
      </w:pPr>
      <w:rPr>
        <w:rFonts w:ascii="Symbol" w:hAnsi="Symbol" w:cs="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cs="Wingdings" w:hint="default"/>
      </w:rPr>
    </w:lvl>
    <w:lvl w:ilvl="6" w:tplc="04150001" w:tentative="1">
      <w:start w:val="1"/>
      <w:numFmt w:val="bullet"/>
      <w:lvlText w:val=""/>
      <w:lvlJc w:val="left"/>
      <w:pPr>
        <w:ind w:left="6480" w:hanging="360"/>
      </w:pPr>
      <w:rPr>
        <w:rFonts w:ascii="Symbol" w:hAnsi="Symbol" w:cs="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cs="Wingdings" w:hint="default"/>
      </w:rPr>
    </w:lvl>
  </w:abstractNum>
  <w:abstractNum w:abstractNumId="15">
    <w:nsid w:val="57243E05"/>
    <w:multiLevelType w:val="hybridMultilevel"/>
    <w:tmpl w:val="83F86A52"/>
    <w:lvl w:ilvl="0" w:tplc="0DD61CDE">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6">
    <w:nsid w:val="64747184"/>
    <w:multiLevelType w:val="hybridMultilevel"/>
    <w:tmpl w:val="2730BAD6"/>
    <w:lvl w:ilvl="0" w:tplc="0415000B">
      <w:start w:val="1"/>
      <w:numFmt w:val="bullet"/>
      <w:lvlText w:val=""/>
      <w:lvlJc w:val="left"/>
      <w:pPr>
        <w:ind w:left="1440"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7">
    <w:nsid w:val="65827F9F"/>
    <w:multiLevelType w:val="hybridMultilevel"/>
    <w:tmpl w:val="D3DC60B4"/>
    <w:lvl w:ilvl="0" w:tplc="B568E7C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0F1228A"/>
    <w:multiLevelType w:val="hybridMultilevel"/>
    <w:tmpl w:val="7E2605CE"/>
    <w:lvl w:ilvl="0" w:tplc="0DD61CDE">
      <w:start w:val="1"/>
      <w:numFmt w:val="bullet"/>
      <w:lvlText w:val=""/>
      <w:lvlJc w:val="left"/>
      <w:pPr>
        <w:ind w:left="1740" w:hanging="360"/>
      </w:pPr>
      <w:rPr>
        <w:rFonts w:ascii="Symbol" w:hAnsi="Symbol" w:cs="Symbol" w:hint="default"/>
      </w:rPr>
    </w:lvl>
    <w:lvl w:ilvl="1" w:tplc="04150003" w:tentative="1">
      <w:start w:val="1"/>
      <w:numFmt w:val="bullet"/>
      <w:lvlText w:val="o"/>
      <w:lvlJc w:val="left"/>
      <w:pPr>
        <w:ind w:left="2460" w:hanging="360"/>
      </w:pPr>
      <w:rPr>
        <w:rFonts w:ascii="Courier New" w:hAnsi="Courier New" w:cs="Courier New" w:hint="default"/>
      </w:rPr>
    </w:lvl>
    <w:lvl w:ilvl="2" w:tplc="04150005" w:tentative="1">
      <w:start w:val="1"/>
      <w:numFmt w:val="bullet"/>
      <w:lvlText w:val=""/>
      <w:lvlJc w:val="left"/>
      <w:pPr>
        <w:ind w:left="3180" w:hanging="360"/>
      </w:pPr>
      <w:rPr>
        <w:rFonts w:ascii="Wingdings" w:hAnsi="Wingdings" w:cs="Wingdings" w:hint="default"/>
      </w:rPr>
    </w:lvl>
    <w:lvl w:ilvl="3" w:tplc="04150001" w:tentative="1">
      <w:start w:val="1"/>
      <w:numFmt w:val="bullet"/>
      <w:lvlText w:val=""/>
      <w:lvlJc w:val="left"/>
      <w:pPr>
        <w:ind w:left="3900" w:hanging="360"/>
      </w:pPr>
      <w:rPr>
        <w:rFonts w:ascii="Symbol" w:hAnsi="Symbol" w:cs="Symbol" w:hint="default"/>
      </w:rPr>
    </w:lvl>
    <w:lvl w:ilvl="4" w:tplc="04150003" w:tentative="1">
      <w:start w:val="1"/>
      <w:numFmt w:val="bullet"/>
      <w:lvlText w:val="o"/>
      <w:lvlJc w:val="left"/>
      <w:pPr>
        <w:ind w:left="4620" w:hanging="360"/>
      </w:pPr>
      <w:rPr>
        <w:rFonts w:ascii="Courier New" w:hAnsi="Courier New" w:cs="Courier New" w:hint="default"/>
      </w:rPr>
    </w:lvl>
    <w:lvl w:ilvl="5" w:tplc="04150005" w:tentative="1">
      <w:start w:val="1"/>
      <w:numFmt w:val="bullet"/>
      <w:lvlText w:val=""/>
      <w:lvlJc w:val="left"/>
      <w:pPr>
        <w:ind w:left="5340" w:hanging="360"/>
      </w:pPr>
      <w:rPr>
        <w:rFonts w:ascii="Wingdings" w:hAnsi="Wingdings" w:cs="Wingdings" w:hint="default"/>
      </w:rPr>
    </w:lvl>
    <w:lvl w:ilvl="6" w:tplc="04150001" w:tentative="1">
      <w:start w:val="1"/>
      <w:numFmt w:val="bullet"/>
      <w:lvlText w:val=""/>
      <w:lvlJc w:val="left"/>
      <w:pPr>
        <w:ind w:left="6060" w:hanging="360"/>
      </w:pPr>
      <w:rPr>
        <w:rFonts w:ascii="Symbol" w:hAnsi="Symbol" w:cs="Symbol" w:hint="default"/>
      </w:rPr>
    </w:lvl>
    <w:lvl w:ilvl="7" w:tplc="04150003" w:tentative="1">
      <w:start w:val="1"/>
      <w:numFmt w:val="bullet"/>
      <w:lvlText w:val="o"/>
      <w:lvlJc w:val="left"/>
      <w:pPr>
        <w:ind w:left="6780" w:hanging="360"/>
      </w:pPr>
      <w:rPr>
        <w:rFonts w:ascii="Courier New" w:hAnsi="Courier New" w:cs="Courier New" w:hint="default"/>
      </w:rPr>
    </w:lvl>
    <w:lvl w:ilvl="8" w:tplc="04150005" w:tentative="1">
      <w:start w:val="1"/>
      <w:numFmt w:val="bullet"/>
      <w:lvlText w:val=""/>
      <w:lvlJc w:val="left"/>
      <w:pPr>
        <w:ind w:left="7500" w:hanging="360"/>
      </w:pPr>
      <w:rPr>
        <w:rFonts w:ascii="Wingdings" w:hAnsi="Wingdings" w:cs="Wingdings" w:hint="default"/>
      </w:rPr>
    </w:lvl>
  </w:abstractNum>
  <w:num w:numId="1">
    <w:abstractNumId w:val="17"/>
  </w:num>
  <w:num w:numId="2">
    <w:abstractNumId w:val="7"/>
  </w:num>
  <w:num w:numId="3">
    <w:abstractNumId w:val="16"/>
  </w:num>
  <w:num w:numId="4">
    <w:abstractNumId w:val="12"/>
  </w:num>
  <w:num w:numId="5">
    <w:abstractNumId w:val="6"/>
  </w:num>
  <w:num w:numId="6">
    <w:abstractNumId w:val="3"/>
  </w:num>
  <w:num w:numId="7">
    <w:abstractNumId w:val="15"/>
  </w:num>
  <w:num w:numId="8">
    <w:abstractNumId w:val="5"/>
  </w:num>
  <w:num w:numId="9">
    <w:abstractNumId w:val="9"/>
  </w:num>
  <w:num w:numId="10">
    <w:abstractNumId w:val="14"/>
  </w:num>
  <w:num w:numId="11">
    <w:abstractNumId w:val="13"/>
  </w:num>
  <w:num w:numId="12">
    <w:abstractNumId w:val="18"/>
  </w:num>
  <w:num w:numId="13">
    <w:abstractNumId w:val="1"/>
  </w:num>
  <w:num w:numId="14">
    <w:abstractNumId w:val="11"/>
  </w:num>
  <w:num w:numId="15">
    <w:abstractNumId w:val="2"/>
  </w:num>
  <w:num w:numId="16">
    <w:abstractNumId w:val="10"/>
  </w:num>
  <w:num w:numId="17">
    <w:abstractNumId w:val="4"/>
  </w:num>
  <w:num w:numId="18">
    <w:abstractNumId w:val="0"/>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5C2B"/>
    <w:rsid w:val="00076DB6"/>
    <w:rsid w:val="001D2DEF"/>
    <w:rsid w:val="00224F8B"/>
    <w:rsid w:val="00251548"/>
    <w:rsid w:val="0027502D"/>
    <w:rsid w:val="00282FFE"/>
    <w:rsid w:val="002947F4"/>
    <w:rsid w:val="003E5C2B"/>
    <w:rsid w:val="00487B2D"/>
    <w:rsid w:val="00582A1F"/>
    <w:rsid w:val="00591AF0"/>
    <w:rsid w:val="00847A4E"/>
    <w:rsid w:val="00867F6F"/>
    <w:rsid w:val="008A3F98"/>
    <w:rsid w:val="008C12FD"/>
    <w:rsid w:val="00923AC1"/>
    <w:rsid w:val="00A90827"/>
    <w:rsid w:val="00AD7A79"/>
    <w:rsid w:val="00B40861"/>
    <w:rsid w:val="00ED547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475"/>
    <w:pPr>
      <w:jc w:val="right"/>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5C2B"/>
    <w:pPr>
      <w:ind w:left="720"/>
      <w:contextualSpacing/>
    </w:pPr>
  </w:style>
  <w:style w:type="character" w:styleId="Hyperlink">
    <w:name w:val="Hyperlink"/>
    <w:basedOn w:val="DefaultParagraphFont"/>
    <w:uiPriority w:val="99"/>
    <w:rsid w:val="00A9082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5piaseczno.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118</TotalTime>
  <Pages>2</Pages>
  <Words>317</Words>
  <Characters>1904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
  <dc:creator>Marzena</dc:creator>
  <cp:keywords/>
  <dc:description/>
  <cp:lastModifiedBy>Asiek</cp:lastModifiedBy>
  <cp:revision>2</cp:revision>
  <cp:lastPrinted>2015-10-06T21:22:00Z</cp:lastPrinted>
  <dcterms:created xsi:type="dcterms:W3CDTF">2016-02-17T14:02:00Z</dcterms:created>
  <dcterms:modified xsi:type="dcterms:W3CDTF">2016-02-17T14:02:00Z</dcterms:modified>
</cp:coreProperties>
</file>