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F" w:rsidRPr="006D408C" w:rsidRDefault="00791B03" w:rsidP="006D408C">
      <w:pPr>
        <w:pStyle w:val="Akapitzlist"/>
        <w:ind w:left="0"/>
        <w:rPr>
          <w:rFonts w:cstheme="minorHAnsi"/>
          <w:b/>
        </w:rPr>
      </w:pPr>
      <w:r w:rsidRPr="006D408C">
        <w:rPr>
          <w:rFonts w:cstheme="minorHAnsi"/>
          <w:b/>
        </w:rPr>
        <w:t>REGULAMIN OGÓLNOPOLSKIEGO KONKURSU  PLASTYCZNEGO</w:t>
      </w:r>
      <w:r w:rsidR="00550E9F" w:rsidRPr="006D408C">
        <w:rPr>
          <w:rFonts w:cstheme="minorHAnsi"/>
          <w:b/>
        </w:rPr>
        <w:t xml:space="preserve"> </w:t>
      </w:r>
    </w:p>
    <w:p w:rsidR="006D408C" w:rsidRPr="006D408C" w:rsidRDefault="00791B03" w:rsidP="006D408C">
      <w:pPr>
        <w:pStyle w:val="Akapitzlist"/>
        <w:ind w:left="0"/>
      </w:pPr>
      <w:r w:rsidRPr="006D408C">
        <w:rPr>
          <w:rFonts w:cstheme="minorHAnsi"/>
          <w:b/>
        </w:rPr>
        <w:t>„</w:t>
      </w:r>
      <w:r w:rsidR="00421361" w:rsidRPr="006D408C">
        <w:rPr>
          <w:rFonts w:cstheme="minorHAnsi"/>
          <w:b/>
        </w:rPr>
        <w:t>Tadeusz Kościuszko mój bohater</w:t>
      </w:r>
      <w:r w:rsidRPr="006D408C">
        <w:rPr>
          <w:rFonts w:cstheme="minorHAnsi"/>
          <w:b/>
        </w:rPr>
        <w:t>”</w:t>
      </w:r>
      <w:r w:rsidR="00550E9F" w:rsidRPr="006D408C">
        <w:rPr>
          <w:rFonts w:cstheme="minorHAnsi"/>
          <w:b/>
        </w:rPr>
        <w:t>.</w:t>
      </w:r>
      <w:r w:rsidRPr="006D408C">
        <w:rPr>
          <w:rFonts w:cstheme="minorHAnsi"/>
          <w:b/>
        </w:rPr>
        <w:t xml:space="preserve"> </w:t>
      </w:r>
      <w:r w:rsidRPr="006D408C">
        <w:rPr>
          <w:rFonts w:cstheme="minorHAnsi"/>
          <w:b/>
        </w:rPr>
        <w:br/>
      </w:r>
      <w:r w:rsidRPr="006D408C">
        <w:rPr>
          <w:rFonts w:cstheme="minorHAnsi"/>
        </w:rPr>
        <w:br/>
      </w:r>
      <w:r w:rsidRPr="006D408C">
        <w:rPr>
          <w:rFonts w:cstheme="minorHAnsi"/>
        </w:rPr>
        <w:br/>
      </w:r>
      <w:r w:rsidRPr="006D408C">
        <w:rPr>
          <w:rFonts w:cstheme="minorHAnsi"/>
          <w:b/>
        </w:rPr>
        <w:t>§ 1 Postanowienia ogólne</w:t>
      </w:r>
      <w:r w:rsidRPr="006D408C">
        <w:rPr>
          <w:rFonts w:cstheme="minorHAnsi"/>
        </w:rPr>
        <w:t xml:space="preserve"> </w:t>
      </w:r>
      <w:r w:rsidRPr="006D408C">
        <w:rPr>
          <w:rFonts w:cstheme="minorHAnsi"/>
        </w:rPr>
        <w:br/>
        <w:t xml:space="preserve">1. </w:t>
      </w:r>
      <w:r w:rsidR="00983439" w:rsidRPr="006D408C">
        <w:t xml:space="preserve">Niniejszy Regulamin określa zasady, zakres i warunki uczestnictwa w </w:t>
      </w:r>
      <w:r w:rsidR="00EB1704" w:rsidRPr="006D408C">
        <w:t>k</w:t>
      </w:r>
      <w:r w:rsidR="00983439" w:rsidRPr="006D408C">
        <w:t>onkursie</w:t>
      </w:r>
    </w:p>
    <w:p w:rsidR="00E80529" w:rsidRPr="006D408C" w:rsidRDefault="006D408C" w:rsidP="006D408C">
      <w:pPr>
        <w:pStyle w:val="Akapitzlist"/>
        <w:ind w:left="0"/>
      </w:pPr>
      <w:r w:rsidRPr="006D408C">
        <w:t xml:space="preserve">2. </w:t>
      </w:r>
      <w:r w:rsidR="00791B03" w:rsidRPr="006D408C">
        <w:rPr>
          <w:rFonts w:cstheme="minorHAnsi"/>
        </w:rPr>
        <w:t xml:space="preserve">Organizatorem </w:t>
      </w:r>
      <w:r w:rsidR="00EB1704" w:rsidRPr="006D408C">
        <w:rPr>
          <w:rFonts w:cstheme="minorHAnsi"/>
        </w:rPr>
        <w:t>k</w:t>
      </w:r>
      <w:r w:rsidR="00791B03" w:rsidRPr="006D408C">
        <w:rPr>
          <w:rFonts w:cstheme="minorHAnsi"/>
        </w:rPr>
        <w:t xml:space="preserve">onkursu jest </w:t>
      </w:r>
      <w:r w:rsidR="00791B03" w:rsidRPr="006D408C">
        <w:rPr>
          <w:rFonts w:cstheme="minorHAnsi"/>
          <w:bCs/>
        </w:rPr>
        <w:t xml:space="preserve">Szkoła Podstawowa Nr 11 z Oddziałami Integracyjnymi im. Tadeusza Kościuszki </w:t>
      </w:r>
      <w:r w:rsidR="00421361" w:rsidRPr="006D408C">
        <w:rPr>
          <w:rFonts w:cstheme="minorHAnsi"/>
          <w:bCs/>
        </w:rPr>
        <w:t>w</w:t>
      </w:r>
      <w:r w:rsidR="00791B03" w:rsidRPr="006D408C">
        <w:rPr>
          <w:rFonts w:cstheme="minorHAnsi"/>
          <w:bCs/>
        </w:rPr>
        <w:t xml:space="preserve"> Katowicach</w:t>
      </w:r>
      <w:r w:rsidR="00E80529" w:rsidRPr="006D408C">
        <w:t xml:space="preserve"> </w:t>
      </w:r>
      <w:r w:rsidR="00E80529" w:rsidRPr="006D408C">
        <w:rPr>
          <w:rFonts w:cstheme="minorHAnsi"/>
          <w:bCs/>
        </w:rPr>
        <w:t>zwany dalej Organizatorem</w:t>
      </w:r>
      <w:r w:rsidR="00791B03" w:rsidRPr="006D408C">
        <w:rPr>
          <w:rFonts w:cstheme="minorHAnsi"/>
        </w:rPr>
        <w:t>.</w:t>
      </w:r>
    </w:p>
    <w:p w:rsidR="00421361" w:rsidRPr="006D408C" w:rsidRDefault="006D408C" w:rsidP="006D408C">
      <w:pPr>
        <w:pStyle w:val="Akapitzlist"/>
        <w:ind w:left="0"/>
        <w:rPr>
          <w:rStyle w:val="markedcontent"/>
        </w:rPr>
      </w:pPr>
      <w:r w:rsidRPr="006D408C">
        <w:t xml:space="preserve">3. </w:t>
      </w:r>
      <w:r w:rsidR="00E80529" w:rsidRPr="006D408C">
        <w:t>Konkurs ma na celu</w:t>
      </w:r>
      <w:r w:rsidR="004733C5" w:rsidRPr="006D408C">
        <w:rPr>
          <w:rStyle w:val="markedcontent"/>
          <w:rFonts w:cstheme="minorHAnsi"/>
        </w:rPr>
        <w:t xml:space="preserve">: </w:t>
      </w:r>
    </w:p>
    <w:p w:rsidR="00E80529" w:rsidRPr="006D408C" w:rsidRDefault="00421361" w:rsidP="006D408C">
      <w:pPr>
        <w:pStyle w:val="Akapitzlist"/>
        <w:numPr>
          <w:ilvl w:val="0"/>
          <w:numId w:val="5"/>
        </w:numPr>
        <w:rPr>
          <w:rFonts w:cstheme="minorHAnsi"/>
        </w:rPr>
      </w:pPr>
      <w:r w:rsidRPr="006D408C">
        <w:rPr>
          <w:rStyle w:val="markedcontent"/>
          <w:rFonts w:cstheme="minorHAnsi"/>
        </w:rPr>
        <w:t>Rozwijanie zainteresowania historią wśród dzieci i młodzieży</w:t>
      </w:r>
      <w:r w:rsidRPr="006D408C">
        <w:rPr>
          <w:rFonts w:cstheme="minorHAnsi"/>
        </w:rPr>
        <w:t xml:space="preserve">; </w:t>
      </w:r>
    </w:p>
    <w:p w:rsidR="00E80529" w:rsidRPr="006D408C" w:rsidRDefault="00421361" w:rsidP="006D408C">
      <w:pPr>
        <w:pStyle w:val="Akapitzlist"/>
        <w:numPr>
          <w:ilvl w:val="0"/>
          <w:numId w:val="5"/>
        </w:numPr>
        <w:rPr>
          <w:rFonts w:cstheme="minorHAnsi"/>
        </w:rPr>
      </w:pPr>
      <w:r w:rsidRPr="006D408C">
        <w:rPr>
          <w:rStyle w:val="markedcontent"/>
          <w:rFonts w:cstheme="minorHAnsi"/>
        </w:rPr>
        <w:t xml:space="preserve">Poszerzanie wiedzy o </w:t>
      </w:r>
      <w:r w:rsidRPr="006D408C">
        <w:rPr>
          <w:rFonts w:cstheme="minorHAnsi"/>
        </w:rPr>
        <w:t xml:space="preserve">wielkim Polaku i bohaterze </w:t>
      </w:r>
      <w:r w:rsidR="00E80529" w:rsidRPr="006D408C">
        <w:rPr>
          <w:rFonts w:cstheme="minorHAnsi"/>
        </w:rPr>
        <w:t>narodowym Tadeuszu Kościuszce</w:t>
      </w:r>
      <w:r w:rsidR="00D9024B" w:rsidRPr="006D408C">
        <w:rPr>
          <w:rFonts w:cstheme="minorHAnsi"/>
        </w:rPr>
        <w:t>;</w:t>
      </w:r>
    </w:p>
    <w:p w:rsidR="00421361" w:rsidRPr="006D408C" w:rsidRDefault="00421361" w:rsidP="006D408C">
      <w:pPr>
        <w:pStyle w:val="Akapitzlist"/>
        <w:numPr>
          <w:ilvl w:val="0"/>
          <w:numId w:val="5"/>
        </w:numPr>
        <w:rPr>
          <w:rFonts w:cstheme="minorHAnsi"/>
        </w:rPr>
      </w:pPr>
      <w:r w:rsidRPr="006D408C">
        <w:rPr>
          <w:rStyle w:val="markedcontent"/>
          <w:rFonts w:cstheme="minorHAnsi"/>
        </w:rPr>
        <w:t>Rozwijanie zdolności plastycznych i wrażliwości estetycznej</w:t>
      </w:r>
      <w:r w:rsidR="00D9024B" w:rsidRPr="006D408C">
        <w:rPr>
          <w:rStyle w:val="markedcontent"/>
          <w:rFonts w:cstheme="minorHAnsi"/>
        </w:rPr>
        <w:t xml:space="preserve"> dzieci </w:t>
      </w:r>
      <w:r w:rsidRPr="006D408C">
        <w:rPr>
          <w:rFonts w:cstheme="minorHAnsi"/>
        </w:rPr>
        <w:t>oraz zachęcanie ich do realizowania pasji.</w:t>
      </w:r>
    </w:p>
    <w:p w:rsidR="006D408C" w:rsidRPr="006D408C" w:rsidRDefault="006D408C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t xml:space="preserve">     </w:t>
      </w:r>
      <w:r w:rsidR="00791B03" w:rsidRPr="006D408C">
        <w:rPr>
          <w:rFonts w:cstheme="minorHAnsi"/>
        </w:rPr>
        <w:t xml:space="preserve">Motywem przewodnim </w:t>
      </w:r>
      <w:r w:rsidR="00EB1704" w:rsidRPr="006D408C">
        <w:rPr>
          <w:rFonts w:cstheme="minorHAnsi"/>
        </w:rPr>
        <w:t>k</w:t>
      </w:r>
      <w:r w:rsidR="00791B03" w:rsidRPr="006D408C">
        <w:rPr>
          <w:rFonts w:cstheme="minorHAnsi"/>
        </w:rPr>
        <w:t>onkursu jest postać Tadeusza Kościuszki oraz jego działalnoś</w:t>
      </w:r>
      <w:r w:rsidR="00655A14" w:rsidRPr="006D408C">
        <w:rPr>
          <w:rFonts w:cstheme="minorHAnsi"/>
        </w:rPr>
        <w:t>ć</w:t>
      </w:r>
      <w:r w:rsidR="00791B03" w:rsidRPr="006D408C">
        <w:rPr>
          <w:rFonts w:cstheme="minorHAnsi"/>
        </w:rPr>
        <w:t>.</w:t>
      </w:r>
    </w:p>
    <w:p w:rsidR="006D408C" w:rsidRPr="006D408C" w:rsidRDefault="006D408C" w:rsidP="006D408C">
      <w:pPr>
        <w:pStyle w:val="Akapitzlist"/>
        <w:ind w:left="426" w:hanging="426"/>
        <w:rPr>
          <w:rFonts w:cstheme="minorHAnsi"/>
        </w:rPr>
      </w:pPr>
      <w:r w:rsidRPr="006D408C">
        <w:rPr>
          <w:rFonts w:cstheme="minorHAnsi"/>
        </w:rPr>
        <w:t xml:space="preserve">4. </w:t>
      </w:r>
      <w:r w:rsidR="00791B03" w:rsidRPr="006D408C">
        <w:rPr>
          <w:rFonts w:cstheme="minorHAnsi"/>
        </w:rPr>
        <w:t xml:space="preserve">Szczegółowe tematy </w:t>
      </w:r>
      <w:r w:rsidR="00EB1704" w:rsidRPr="006D408C">
        <w:rPr>
          <w:rFonts w:cstheme="minorHAnsi"/>
        </w:rPr>
        <w:t>k</w:t>
      </w:r>
      <w:r w:rsidR="00791B03" w:rsidRPr="006D408C">
        <w:rPr>
          <w:rFonts w:cstheme="minorHAnsi"/>
        </w:rPr>
        <w:t xml:space="preserve">onkursu to: </w:t>
      </w:r>
      <w:r w:rsidR="00791B03" w:rsidRPr="006D408C">
        <w:rPr>
          <w:rFonts w:cstheme="minorHAnsi"/>
        </w:rPr>
        <w:br/>
        <w:t xml:space="preserve">a) </w:t>
      </w:r>
      <w:r w:rsidR="00E80529" w:rsidRPr="006D408C">
        <w:rPr>
          <w:rFonts w:cstheme="minorHAnsi"/>
        </w:rPr>
        <w:t xml:space="preserve"> </w:t>
      </w:r>
      <w:r w:rsidR="00791B03" w:rsidRPr="006D408C">
        <w:rPr>
          <w:rFonts w:cstheme="minorHAnsi"/>
        </w:rPr>
        <w:t xml:space="preserve">Portret </w:t>
      </w:r>
      <w:r w:rsidR="002E249B" w:rsidRPr="006D408C">
        <w:rPr>
          <w:rFonts w:cstheme="minorHAnsi"/>
        </w:rPr>
        <w:t>Tadeusza Kościuszki</w:t>
      </w:r>
      <w:r w:rsidR="00791B03" w:rsidRPr="006D408C">
        <w:rPr>
          <w:rFonts w:cstheme="minorHAnsi"/>
        </w:rPr>
        <w:t xml:space="preserve">; </w:t>
      </w:r>
      <w:r w:rsidR="00791B03" w:rsidRPr="006D408C">
        <w:rPr>
          <w:rFonts w:cstheme="minorHAnsi"/>
        </w:rPr>
        <w:br/>
        <w:t xml:space="preserve">b) </w:t>
      </w:r>
      <w:r w:rsidR="00E80529" w:rsidRPr="006D408C">
        <w:rPr>
          <w:rFonts w:cstheme="minorHAnsi"/>
        </w:rPr>
        <w:t xml:space="preserve"> J</w:t>
      </w:r>
      <w:r w:rsidR="002E249B" w:rsidRPr="006D408C">
        <w:rPr>
          <w:rFonts w:cstheme="minorHAnsi"/>
        </w:rPr>
        <w:t>akie cechy osobowościowe Tadeusza Kościuszki</w:t>
      </w:r>
      <w:r w:rsidR="00791B03" w:rsidRPr="006D408C">
        <w:rPr>
          <w:rFonts w:cstheme="minorHAnsi"/>
        </w:rPr>
        <w:t xml:space="preserve"> </w:t>
      </w:r>
      <w:r w:rsidR="00421361" w:rsidRPr="006D408C">
        <w:rPr>
          <w:rFonts w:cstheme="minorHAnsi"/>
        </w:rPr>
        <w:t>nadal fascyn</w:t>
      </w:r>
      <w:r w:rsidR="002E249B" w:rsidRPr="006D408C">
        <w:rPr>
          <w:rFonts w:cstheme="minorHAnsi"/>
        </w:rPr>
        <w:t>ują</w:t>
      </w:r>
      <w:r w:rsidR="00421361" w:rsidRPr="006D408C">
        <w:rPr>
          <w:rFonts w:cstheme="minorHAnsi"/>
        </w:rPr>
        <w:t xml:space="preserve"> młodych ludzi</w:t>
      </w:r>
      <w:r w:rsidR="00791B03" w:rsidRPr="006D408C">
        <w:rPr>
          <w:rFonts w:cstheme="minorHAnsi"/>
        </w:rPr>
        <w:t xml:space="preserve">; </w:t>
      </w:r>
      <w:r w:rsidR="00791B03" w:rsidRPr="006D408C">
        <w:rPr>
          <w:rFonts w:cstheme="minorHAnsi"/>
        </w:rPr>
        <w:br/>
        <w:t xml:space="preserve">c) </w:t>
      </w:r>
      <w:r w:rsidR="00E80529" w:rsidRPr="006D408C">
        <w:rPr>
          <w:rFonts w:cstheme="minorHAnsi"/>
        </w:rPr>
        <w:t xml:space="preserve"> S</w:t>
      </w:r>
      <w:r w:rsidR="002E249B" w:rsidRPr="006D408C">
        <w:rPr>
          <w:rFonts w:cstheme="minorHAnsi"/>
        </w:rPr>
        <w:t>ceny historyczne  z udziałem Tadeusza Kościuszki</w:t>
      </w:r>
      <w:r w:rsidR="00791B03" w:rsidRPr="006D408C">
        <w:rPr>
          <w:rFonts w:cstheme="minorHAnsi"/>
        </w:rPr>
        <w:t xml:space="preserve">. </w:t>
      </w:r>
    </w:p>
    <w:p w:rsidR="006D408C" w:rsidRPr="006D408C" w:rsidRDefault="006D408C" w:rsidP="006D408C">
      <w:pPr>
        <w:pStyle w:val="Akapitzlist"/>
        <w:ind w:left="426" w:hanging="426"/>
        <w:rPr>
          <w:rFonts w:cstheme="minorHAnsi"/>
        </w:rPr>
      </w:pPr>
      <w:r w:rsidRPr="006D408C">
        <w:rPr>
          <w:rFonts w:cstheme="minorHAnsi"/>
        </w:rPr>
        <w:t xml:space="preserve">5. </w:t>
      </w:r>
      <w:r w:rsidR="00E80529" w:rsidRPr="006D408C">
        <w:rPr>
          <w:rFonts w:cstheme="minorHAnsi"/>
        </w:rPr>
        <w:t>Konkurs organizowany jest w dniach: 1</w:t>
      </w:r>
      <w:r w:rsidR="00EB1704" w:rsidRPr="006D408C">
        <w:rPr>
          <w:rFonts w:cstheme="minorHAnsi"/>
        </w:rPr>
        <w:t>5</w:t>
      </w:r>
      <w:r w:rsidR="00E80529" w:rsidRPr="006D408C">
        <w:rPr>
          <w:rFonts w:cstheme="minorHAnsi"/>
        </w:rPr>
        <w:t>.10.2021 – 15.11.2021</w:t>
      </w:r>
      <w:r w:rsidR="00BD4513" w:rsidRPr="006D408C">
        <w:rPr>
          <w:rFonts w:cstheme="minorHAnsi"/>
        </w:rPr>
        <w:t>r</w:t>
      </w:r>
      <w:r w:rsidR="00D9024B" w:rsidRPr="006D408C">
        <w:rPr>
          <w:rFonts w:cstheme="minorHAnsi"/>
        </w:rPr>
        <w:t>oku</w:t>
      </w:r>
      <w:r w:rsidR="00E80529" w:rsidRPr="006D408C">
        <w:rPr>
          <w:rFonts w:cstheme="minorHAnsi"/>
        </w:rPr>
        <w:t xml:space="preserve"> na terenie Polski.</w:t>
      </w:r>
    </w:p>
    <w:p w:rsidR="00E80529" w:rsidRPr="006D408C" w:rsidRDefault="006D408C" w:rsidP="006D408C">
      <w:pPr>
        <w:pStyle w:val="Akapitzlist"/>
        <w:ind w:left="426" w:hanging="426"/>
        <w:rPr>
          <w:rFonts w:cstheme="minorHAnsi"/>
        </w:rPr>
      </w:pPr>
      <w:r w:rsidRPr="006D408C">
        <w:rPr>
          <w:rFonts w:cstheme="minorHAnsi"/>
        </w:rPr>
        <w:t xml:space="preserve">6. </w:t>
      </w:r>
      <w:r w:rsidR="00E80529" w:rsidRPr="006D408C">
        <w:rPr>
          <w:rFonts w:cstheme="minorHAnsi"/>
        </w:rPr>
        <w:t xml:space="preserve">Poprzez przystąpienie do </w:t>
      </w:r>
      <w:r w:rsidRPr="006D408C">
        <w:rPr>
          <w:rFonts w:cstheme="minorHAnsi"/>
        </w:rPr>
        <w:t>k</w:t>
      </w:r>
      <w:r w:rsidR="00E80529" w:rsidRPr="006D408C">
        <w:rPr>
          <w:rFonts w:cstheme="minorHAnsi"/>
        </w:rPr>
        <w:t>onkursu Uczestnik potwie</w:t>
      </w:r>
      <w:r w:rsidRPr="006D408C">
        <w:rPr>
          <w:rFonts w:cstheme="minorHAnsi"/>
        </w:rPr>
        <w:t xml:space="preserve">rdza, że wyraża zgodę na zasady </w:t>
      </w:r>
      <w:r w:rsidR="00E80529" w:rsidRPr="006D408C">
        <w:rPr>
          <w:rFonts w:cstheme="minorHAnsi"/>
        </w:rPr>
        <w:t xml:space="preserve">określone </w:t>
      </w:r>
      <w:r>
        <w:rPr>
          <w:rFonts w:cstheme="minorHAnsi"/>
        </w:rPr>
        <w:t xml:space="preserve">     </w:t>
      </w:r>
      <w:r w:rsidR="00E80529" w:rsidRPr="006D408C">
        <w:rPr>
          <w:rFonts w:cstheme="minorHAnsi"/>
        </w:rPr>
        <w:t>w Regulaminie.</w:t>
      </w:r>
    </w:p>
    <w:p w:rsidR="00E80529" w:rsidRPr="006D408C" w:rsidRDefault="00E80529" w:rsidP="006D408C">
      <w:pPr>
        <w:pStyle w:val="Akapitzlist"/>
        <w:ind w:left="0"/>
        <w:rPr>
          <w:rFonts w:cstheme="minorHAnsi"/>
        </w:rPr>
      </w:pPr>
    </w:p>
    <w:p w:rsidR="00BD4513" w:rsidRPr="006D408C" w:rsidRDefault="00791B03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br/>
      </w:r>
      <w:r w:rsidRPr="006D408C">
        <w:rPr>
          <w:rFonts w:cstheme="minorHAnsi"/>
          <w:b/>
        </w:rPr>
        <w:t xml:space="preserve">§ 2 Ogólne warunki uczestnictwa w </w:t>
      </w:r>
      <w:r w:rsidR="00A71352" w:rsidRPr="006D408C">
        <w:rPr>
          <w:rFonts w:cstheme="minorHAnsi"/>
          <w:b/>
        </w:rPr>
        <w:t>k</w:t>
      </w:r>
      <w:r w:rsidRPr="006D408C">
        <w:rPr>
          <w:rFonts w:cstheme="minorHAnsi"/>
          <w:b/>
        </w:rPr>
        <w:t>onkursie</w:t>
      </w:r>
      <w:r w:rsidR="00421361" w:rsidRPr="006D408C">
        <w:rPr>
          <w:rFonts w:cstheme="minorHAnsi"/>
          <w:b/>
        </w:rPr>
        <w:t>:</w:t>
      </w:r>
      <w:r w:rsidRPr="006D408C">
        <w:rPr>
          <w:rFonts w:cstheme="minorHAnsi"/>
        </w:rPr>
        <w:t xml:space="preserve"> </w:t>
      </w:r>
      <w:r w:rsidRPr="006D408C">
        <w:rPr>
          <w:rFonts w:cstheme="minorHAnsi"/>
        </w:rPr>
        <w:br/>
        <w:t xml:space="preserve">1. </w:t>
      </w:r>
      <w:r w:rsidR="000D5F3F" w:rsidRPr="006D408C">
        <w:rPr>
          <w:rFonts w:cstheme="minorHAnsi"/>
        </w:rPr>
        <w:t>Uczestnikami Konkursu mogą być dzieci uczęszczające do szkół podstawowych i innych placówek zajmujących się edukacją artystyczną, które posiadają miejsce stałego zamieszkania na terytorium Polski.</w:t>
      </w:r>
      <w:r w:rsidR="000D5F3F" w:rsidRPr="006D408C">
        <w:rPr>
          <w:rFonts w:cstheme="minorHAnsi"/>
        </w:rPr>
        <w:br/>
        <w:t xml:space="preserve">2. Uczestnictwo w </w:t>
      </w:r>
      <w:r w:rsidR="00A71352" w:rsidRPr="006D408C">
        <w:rPr>
          <w:rFonts w:cstheme="minorHAnsi"/>
        </w:rPr>
        <w:t>k</w:t>
      </w:r>
      <w:r w:rsidR="000D5F3F" w:rsidRPr="006D408C">
        <w:rPr>
          <w:rFonts w:cstheme="minorHAnsi"/>
        </w:rPr>
        <w:t>onkursie jest nieodpłatne i całkowicie dobrowolne</w:t>
      </w:r>
    </w:p>
    <w:p w:rsidR="00BD4513" w:rsidRPr="006D408C" w:rsidRDefault="00BD4513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t>3.</w:t>
      </w:r>
      <w:r w:rsidR="006D408C" w:rsidRPr="006D408C">
        <w:rPr>
          <w:rFonts w:cstheme="minorHAnsi"/>
        </w:rPr>
        <w:t xml:space="preserve"> </w:t>
      </w:r>
      <w:r w:rsidR="004C20DE" w:rsidRPr="006D408C">
        <w:rPr>
          <w:rFonts w:cstheme="minorHAnsi"/>
        </w:rPr>
        <w:t>Organizator przewiduje dwie grupy wiekowe:</w:t>
      </w:r>
      <w:r w:rsidR="00791B03" w:rsidRPr="006D408C">
        <w:rPr>
          <w:rFonts w:cstheme="minorHAnsi"/>
        </w:rPr>
        <w:br/>
        <w:t>a) klas</w:t>
      </w:r>
      <w:r w:rsidR="00D9024B" w:rsidRPr="006D408C">
        <w:rPr>
          <w:rFonts w:cstheme="minorHAnsi"/>
        </w:rPr>
        <w:t>y</w:t>
      </w:r>
      <w:r w:rsidR="00791B03" w:rsidRPr="006D408C">
        <w:rPr>
          <w:rFonts w:cstheme="minorHAnsi"/>
        </w:rPr>
        <w:t xml:space="preserve"> I-IV</w:t>
      </w:r>
      <w:r w:rsidR="00D9024B" w:rsidRPr="006D408C">
        <w:rPr>
          <w:rFonts w:cstheme="minorHAnsi"/>
        </w:rPr>
        <w:t xml:space="preserve"> </w:t>
      </w:r>
      <w:r w:rsidR="00791B03" w:rsidRPr="006D408C">
        <w:rPr>
          <w:rFonts w:cstheme="minorHAnsi"/>
        </w:rPr>
        <w:t xml:space="preserve">(grupa młodsza); </w:t>
      </w:r>
      <w:r w:rsidR="00791B03" w:rsidRPr="006D408C">
        <w:rPr>
          <w:rFonts w:cstheme="minorHAnsi"/>
        </w:rPr>
        <w:br/>
      </w:r>
      <w:r w:rsidRPr="006D408C">
        <w:rPr>
          <w:rFonts w:cstheme="minorHAnsi"/>
        </w:rPr>
        <w:t>b) klas</w:t>
      </w:r>
      <w:r w:rsidR="00D9024B" w:rsidRPr="006D408C">
        <w:rPr>
          <w:rFonts w:cstheme="minorHAnsi"/>
        </w:rPr>
        <w:t>y</w:t>
      </w:r>
      <w:r w:rsidRPr="006D408C">
        <w:rPr>
          <w:rFonts w:cstheme="minorHAnsi"/>
        </w:rPr>
        <w:t xml:space="preserve"> V-VIII (grupa starsza).</w:t>
      </w:r>
    </w:p>
    <w:p w:rsidR="00BD4513" w:rsidRPr="006D408C" w:rsidRDefault="006D408C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t xml:space="preserve">4. </w:t>
      </w:r>
      <w:r w:rsidR="00791B03" w:rsidRPr="006D408C">
        <w:rPr>
          <w:rFonts w:cstheme="minorHAnsi"/>
        </w:rPr>
        <w:t xml:space="preserve">W </w:t>
      </w:r>
      <w:r w:rsidR="00A71352" w:rsidRPr="006D408C">
        <w:rPr>
          <w:rFonts w:cstheme="minorHAnsi"/>
        </w:rPr>
        <w:t>k</w:t>
      </w:r>
      <w:r w:rsidR="00791B03" w:rsidRPr="006D408C">
        <w:rPr>
          <w:rFonts w:cstheme="minorHAnsi"/>
        </w:rPr>
        <w:t xml:space="preserve">onkursie nie mogą brać udziału dzieci pracowników lub osób świadczących pracę na rzecz Organizatora. </w:t>
      </w:r>
    </w:p>
    <w:p w:rsidR="00D9024B" w:rsidRPr="006D408C" w:rsidRDefault="00D9024B" w:rsidP="006D408C">
      <w:pPr>
        <w:pStyle w:val="Akapitzlist"/>
        <w:ind w:left="0"/>
        <w:rPr>
          <w:rFonts w:cstheme="minorHAnsi"/>
        </w:rPr>
      </w:pPr>
    </w:p>
    <w:p w:rsidR="003B6CB6" w:rsidRPr="006D408C" w:rsidRDefault="00791B03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br/>
      </w:r>
      <w:r w:rsidRPr="006D408C">
        <w:rPr>
          <w:rFonts w:cstheme="minorHAnsi"/>
          <w:b/>
        </w:rPr>
        <w:t xml:space="preserve">§ 3 Zakres przedmiotowy </w:t>
      </w:r>
      <w:r w:rsidR="00A71352" w:rsidRPr="006D408C">
        <w:rPr>
          <w:rFonts w:cstheme="minorHAnsi"/>
          <w:b/>
        </w:rPr>
        <w:t>k</w:t>
      </w:r>
      <w:r w:rsidRPr="006D408C">
        <w:rPr>
          <w:rFonts w:cstheme="minorHAnsi"/>
          <w:b/>
        </w:rPr>
        <w:t>onkursu</w:t>
      </w:r>
      <w:r w:rsidRPr="006D408C">
        <w:rPr>
          <w:rFonts w:cstheme="minorHAnsi"/>
        </w:rPr>
        <w:t xml:space="preserve"> </w:t>
      </w:r>
      <w:r w:rsidRPr="006D408C">
        <w:rPr>
          <w:rFonts w:cstheme="minorHAnsi"/>
        </w:rPr>
        <w:br/>
        <w:t>1. Prace konkursowe mogą być</w:t>
      </w:r>
      <w:r w:rsidR="00655A14" w:rsidRPr="006D408C">
        <w:rPr>
          <w:rFonts w:cstheme="minorHAnsi"/>
        </w:rPr>
        <w:t xml:space="preserve"> </w:t>
      </w:r>
      <w:r w:rsidRPr="006D408C">
        <w:rPr>
          <w:rFonts w:cstheme="minorHAnsi"/>
        </w:rPr>
        <w:t>przygotowane w dowolnej formie</w:t>
      </w:r>
      <w:r w:rsidR="0062438F" w:rsidRPr="006D408C">
        <w:rPr>
          <w:rFonts w:cstheme="minorHAnsi"/>
        </w:rPr>
        <w:t xml:space="preserve">: </w:t>
      </w:r>
      <w:r w:rsidR="002E249B" w:rsidRPr="006D408C">
        <w:rPr>
          <w:rFonts w:cstheme="minorHAnsi"/>
        </w:rPr>
        <w:t>malarstwo</w:t>
      </w:r>
      <w:r w:rsidRPr="006D408C">
        <w:rPr>
          <w:rFonts w:cstheme="minorHAnsi"/>
        </w:rPr>
        <w:t xml:space="preserve">, </w:t>
      </w:r>
      <w:r w:rsidR="002E249B" w:rsidRPr="006D408C">
        <w:rPr>
          <w:rFonts w:cstheme="minorHAnsi"/>
        </w:rPr>
        <w:t>rysunek</w:t>
      </w:r>
      <w:r w:rsidRPr="006D408C">
        <w:rPr>
          <w:rFonts w:cstheme="minorHAnsi"/>
        </w:rPr>
        <w:t>, wycinanka, prace przestrzenne, komiks czy dzieł</w:t>
      </w:r>
      <w:r w:rsidR="00655A14" w:rsidRPr="006D408C">
        <w:rPr>
          <w:rFonts w:cstheme="minorHAnsi"/>
        </w:rPr>
        <w:t>o</w:t>
      </w:r>
      <w:r w:rsidRPr="006D408C">
        <w:rPr>
          <w:rFonts w:cstheme="minorHAnsi"/>
        </w:rPr>
        <w:t xml:space="preserve"> audiowizualne (</w:t>
      </w:r>
      <w:r w:rsidR="002E249B" w:rsidRPr="006D408C">
        <w:rPr>
          <w:rFonts w:cstheme="minorHAnsi"/>
        </w:rPr>
        <w:t>łączna długość do 5 minut</w:t>
      </w:r>
      <w:r w:rsidR="00D9024B" w:rsidRPr="006D408C">
        <w:rPr>
          <w:rFonts w:cstheme="minorHAnsi"/>
        </w:rPr>
        <w:t>)</w:t>
      </w:r>
      <w:r w:rsidRPr="006D408C">
        <w:rPr>
          <w:rFonts w:cstheme="minorHAnsi"/>
        </w:rPr>
        <w:t xml:space="preserve">. </w:t>
      </w:r>
      <w:r w:rsidR="0062438F" w:rsidRPr="006D408C">
        <w:rPr>
          <w:rFonts w:cstheme="minorHAnsi"/>
        </w:rPr>
        <w:t>Format prac dowolny.</w:t>
      </w:r>
    </w:p>
    <w:p w:rsidR="00655A14" w:rsidRPr="006D408C" w:rsidRDefault="0062438F" w:rsidP="006D408C">
      <w:pPr>
        <w:pStyle w:val="Akapitzlist"/>
        <w:ind w:left="0"/>
        <w:rPr>
          <w:rFonts w:cstheme="minorHAnsi"/>
        </w:rPr>
      </w:pPr>
      <w:r w:rsidRPr="006D408C">
        <w:rPr>
          <w:rFonts w:cstheme="minorHAnsi"/>
        </w:rPr>
        <w:t>2</w:t>
      </w:r>
      <w:r w:rsidR="00791B03" w:rsidRPr="006D408C">
        <w:rPr>
          <w:rFonts w:cstheme="minorHAnsi"/>
        </w:rPr>
        <w:t xml:space="preserve">. </w:t>
      </w:r>
      <w:r w:rsidR="00655A14" w:rsidRPr="006D408C">
        <w:rPr>
          <w:rFonts w:cstheme="minorHAnsi"/>
        </w:rPr>
        <w:t>Praca musi być pracą zgodną z tematem, samodzielną, indywidualną i nie może być wcześniej publicznie pokazywana, ani zgłaszana do innych konkursów.</w:t>
      </w:r>
    </w:p>
    <w:p w:rsidR="003B6CB6" w:rsidRPr="006D408C" w:rsidRDefault="0062438F" w:rsidP="006D408C">
      <w:pPr>
        <w:rPr>
          <w:rFonts w:cstheme="minorHAnsi"/>
        </w:rPr>
      </w:pPr>
      <w:r w:rsidRPr="006D408C">
        <w:rPr>
          <w:rFonts w:cstheme="minorHAnsi"/>
        </w:rPr>
        <w:t>3</w:t>
      </w:r>
      <w:r w:rsidR="00791B03" w:rsidRPr="006D408C">
        <w:rPr>
          <w:rFonts w:cstheme="minorHAnsi"/>
        </w:rPr>
        <w:t xml:space="preserve">. Prace konkursowe nie mogą zawierać treści, które mogą zostać uznane za obraźliwe lub nieodpowiednie do upublicznienia. </w:t>
      </w:r>
    </w:p>
    <w:p w:rsidR="00BD4513" w:rsidRPr="006D408C" w:rsidRDefault="00655A14" w:rsidP="006D408C">
      <w:pPr>
        <w:rPr>
          <w:rFonts w:cstheme="minorHAnsi"/>
        </w:rPr>
      </w:pPr>
      <w:r w:rsidRPr="006D408C">
        <w:rPr>
          <w:rFonts w:cstheme="minorHAnsi"/>
        </w:rPr>
        <w:t>4. Przy ocenie prac komisja konkursowa będzie brała</w:t>
      </w:r>
      <w:r w:rsidR="00D9024B" w:rsidRPr="006D408C">
        <w:rPr>
          <w:rFonts w:cstheme="minorHAnsi"/>
        </w:rPr>
        <w:t xml:space="preserve"> pod uwagę</w:t>
      </w:r>
      <w:r w:rsidRPr="006D408C">
        <w:rPr>
          <w:rFonts w:cstheme="minorHAnsi"/>
        </w:rPr>
        <w:t>: zgodność z tematem, estetykę pracy, oryginalność ujęcia tematu oraz wartości artystyczne.</w:t>
      </w:r>
    </w:p>
    <w:p w:rsidR="006D408C" w:rsidRPr="006D408C" w:rsidRDefault="00791B03" w:rsidP="006D408C">
      <w:pPr>
        <w:rPr>
          <w:rFonts w:cstheme="minorHAnsi"/>
        </w:rPr>
      </w:pPr>
      <w:r w:rsidRPr="006D408C">
        <w:rPr>
          <w:rFonts w:cstheme="minorHAnsi"/>
        </w:rPr>
        <w:lastRenderedPageBreak/>
        <w:br/>
      </w:r>
      <w:r w:rsidRPr="006D408C">
        <w:rPr>
          <w:rFonts w:cstheme="minorHAnsi"/>
          <w:b/>
        </w:rPr>
        <w:t>§ 4 Miejsce, termin i sposób składania prac</w:t>
      </w:r>
      <w:r w:rsidRPr="006D408C">
        <w:rPr>
          <w:rFonts w:cstheme="minorHAnsi"/>
        </w:rPr>
        <w:t xml:space="preserve"> </w:t>
      </w:r>
      <w:r w:rsidRPr="006D408C">
        <w:rPr>
          <w:rFonts w:cstheme="minorHAnsi"/>
        </w:rPr>
        <w:br/>
        <w:t xml:space="preserve">1. </w:t>
      </w:r>
      <w:r w:rsidR="00BD4513" w:rsidRPr="006D408C">
        <w:t>Zdjęcia</w:t>
      </w:r>
      <w:r w:rsidR="00D9024B" w:rsidRPr="006D408C">
        <w:t xml:space="preserve"> prac konkursowych</w:t>
      </w:r>
      <w:r w:rsidR="00BD4513" w:rsidRPr="006D408C">
        <w:t xml:space="preserve"> należy przesyłać wyłącznie drogą elektroniczną na e-mail </w:t>
      </w:r>
      <w:hyperlink r:id="rId5" w:history="1">
        <w:r w:rsidR="00BD4513" w:rsidRPr="006D408C">
          <w:rPr>
            <w:rStyle w:val="Hipercze"/>
            <w:rFonts w:cstheme="minorHAnsi"/>
          </w:rPr>
          <w:t>ag@sp11katowice.pl</w:t>
        </w:r>
      </w:hyperlink>
      <w:r w:rsidR="00BD4513" w:rsidRPr="006D408C">
        <w:rPr>
          <w:rFonts w:cstheme="minorHAnsi"/>
        </w:rPr>
        <w:t xml:space="preserve">  lub </w:t>
      </w:r>
      <w:hyperlink r:id="rId6" w:history="1">
        <w:r w:rsidR="00BD4513" w:rsidRPr="006D408C">
          <w:rPr>
            <w:rStyle w:val="Hipercze"/>
            <w:rFonts w:cstheme="minorHAnsi"/>
          </w:rPr>
          <w:t>jkn@sp11katowice.pl</w:t>
        </w:r>
      </w:hyperlink>
      <w:r w:rsidR="006D408C" w:rsidRPr="006D408C">
        <w:rPr>
          <w:rFonts w:cstheme="minorHAnsi"/>
        </w:rPr>
        <w:t xml:space="preserve"> .</w:t>
      </w:r>
    </w:p>
    <w:p w:rsidR="00D9024B" w:rsidRPr="006D408C" w:rsidRDefault="00BD4513" w:rsidP="006D408C">
      <w:r w:rsidRPr="006D408C">
        <w:rPr>
          <w:rFonts w:cstheme="minorHAnsi"/>
        </w:rPr>
        <w:t xml:space="preserve">Pliki zdjęciowe Uczestnik opisuje następująco: </w:t>
      </w:r>
      <w:r w:rsidR="00D9024B" w:rsidRPr="006D408C">
        <w:t>z nazwiska i pierwszej litery imienia, nazwy skróconej placówki</w:t>
      </w:r>
      <w:r w:rsidR="00A71352" w:rsidRPr="006D408C">
        <w:t xml:space="preserve"> z miastem</w:t>
      </w:r>
      <w:r w:rsidR="00D9024B" w:rsidRPr="006D408C">
        <w:t xml:space="preserve">, tytułu pracy (np. Kowalski Jan przysyła </w:t>
      </w:r>
      <w:r w:rsidR="00A71352" w:rsidRPr="006D408C">
        <w:t>zdjęcie pracy</w:t>
      </w:r>
      <w:r w:rsidR="00D9024B" w:rsidRPr="006D408C">
        <w:t xml:space="preserve"> zatytułowane: Kowalski_J_SP11 Katowice_ Mój Bohater. </w:t>
      </w:r>
    </w:p>
    <w:p w:rsidR="00D9024B" w:rsidRPr="006D408C" w:rsidRDefault="00D9024B" w:rsidP="006D408C">
      <w:r w:rsidRPr="006D408C">
        <w:t>W mailu zgłoszeniowym powinna znaleźć się lista zbiorcza uczestników konkursu. Wymagane są informacje dotyczące każdego Uczestnika:</w:t>
      </w:r>
    </w:p>
    <w:p w:rsidR="00D9024B" w:rsidRPr="006D408C" w:rsidRDefault="00D9024B" w:rsidP="006D408C">
      <w:pPr>
        <w:pStyle w:val="Akapitzlist"/>
        <w:numPr>
          <w:ilvl w:val="0"/>
          <w:numId w:val="11"/>
        </w:numPr>
      </w:pPr>
      <w:r w:rsidRPr="006D408C">
        <w:t>Imię i nazwisko autora</w:t>
      </w:r>
      <w:r w:rsidR="006D408C" w:rsidRPr="006D408C">
        <w:t>.</w:t>
      </w:r>
    </w:p>
    <w:p w:rsidR="00D9024B" w:rsidRPr="006D408C" w:rsidRDefault="00D9024B" w:rsidP="006D408C">
      <w:pPr>
        <w:pStyle w:val="Akapitzlist"/>
        <w:numPr>
          <w:ilvl w:val="0"/>
          <w:numId w:val="11"/>
        </w:numPr>
      </w:pPr>
      <w:r w:rsidRPr="006D408C">
        <w:t>Wiek autora</w:t>
      </w:r>
      <w:r w:rsidR="006D408C" w:rsidRPr="006D408C">
        <w:t>.</w:t>
      </w:r>
    </w:p>
    <w:p w:rsidR="00D9024B" w:rsidRPr="006D408C" w:rsidRDefault="00D9024B" w:rsidP="006D408C">
      <w:pPr>
        <w:pStyle w:val="Akapitzlist"/>
        <w:numPr>
          <w:ilvl w:val="0"/>
          <w:numId w:val="11"/>
        </w:numPr>
      </w:pPr>
      <w:r w:rsidRPr="006D408C">
        <w:t>Tytuł pracy</w:t>
      </w:r>
      <w:r w:rsidR="006D408C" w:rsidRPr="006D408C">
        <w:t>.</w:t>
      </w:r>
    </w:p>
    <w:p w:rsidR="00D9024B" w:rsidRPr="006D408C" w:rsidRDefault="00D9024B" w:rsidP="006D408C">
      <w:pPr>
        <w:pStyle w:val="Akapitzlist"/>
        <w:numPr>
          <w:ilvl w:val="0"/>
          <w:numId w:val="11"/>
        </w:numPr>
      </w:pPr>
      <w:r w:rsidRPr="006D408C">
        <w:t>Nazwa i adres Placówki zgłaszającej prace do konkursu wraz z danymi do kontaktu</w:t>
      </w:r>
      <w:r w:rsidR="006D408C" w:rsidRPr="006D408C">
        <w:t>.</w:t>
      </w:r>
    </w:p>
    <w:p w:rsidR="00D9024B" w:rsidRPr="006D408C" w:rsidRDefault="00D9024B" w:rsidP="006D408C">
      <w:r w:rsidRPr="006D408C">
        <w:t xml:space="preserve">Z każdej placówki dopuszcza się </w:t>
      </w:r>
      <w:proofErr w:type="spellStart"/>
      <w:r w:rsidRPr="006D408C">
        <w:t>max</w:t>
      </w:r>
      <w:proofErr w:type="spellEnd"/>
      <w:r w:rsidRPr="006D408C">
        <w:t xml:space="preserve">. 10 prac. </w:t>
      </w:r>
    </w:p>
    <w:p w:rsidR="00421361" w:rsidRPr="006D408C" w:rsidRDefault="00421361" w:rsidP="006D408C">
      <w:pPr>
        <w:rPr>
          <w:rFonts w:cstheme="minorHAnsi"/>
        </w:rPr>
      </w:pPr>
      <w:r w:rsidRPr="006D408C">
        <w:rPr>
          <w:rFonts w:cstheme="minorHAnsi"/>
        </w:rPr>
        <w:t xml:space="preserve">Prace </w:t>
      </w:r>
      <w:r w:rsidR="00791B03" w:rsidRPr="006D408C">
        <w:rPr>
          <w:rFonts w:cstheme="minorHAnsi"/>
        </w:rPr>
        <w:t xml:space="preserve">konkursowe nadesłane w inny sposób, w tym pocztą lub usługą kurierską, nie będą podlegały ocenie. </w:t>
      </w:r>
    </w:p>
    <w:p w:rsidR="00675BE9" w:rsidRPr="006D408C" w:rsidRDefault="00791B03" w:rsidP="006D408C">
      <w:pPr>
        <w:rPr>
          <w:rFonts w:cstheme="minorHAnsi"/>
        </w:rPr>
      </w:pPr>
      <w:r w:rsidRPr="006D408C">
        <w:rPr>
          <w:rFonts w:cstheme="minorHAnsi"/>
        </w:rPr>
        <w:t xml:space="preserve">2. </w:t>
      </w:r>
      <w:r w:rsidR="00740EFC" w:rsidRPr="006D408C">
        <w:rPr>
          <w:rFonts w:cstheme="minorHAnsi"/>
        </w:rPr>
        <w:t xml:space="preserve">Zgłoszenie pracy do konkursu jest jednoznaczne z wyrażeniem zgody na udział w konkursie </w:t>
      </w:r>
      <w:r w:rsidR="006D408C">
        <w:rPr>
          <w:rFonts w:cstheme="minorHAnsi"/>
        </w:rPr>
        <w:t xml:space="preserve">              </w:t>
      </w:r>
      <w:r w:rsidR="00740EFC" w:rsidRPr="006D408C">
        <w:rPr>
          <w:rFonts w:cstheme="minorHAnsi"/>
        </w:rPr>
        <w:t>i publiczną prezentację prac</w:t>
      </w:r>
      <w:r w:rsidR="000C00C2" w:rsidRPr="006D408C">
        <w:rPr>
          <w:rFonts w:cstheme="minorHAnsi"/>
        </w:rPr>
        <w:t xml:space="preserve"> w materiałach promocyjnych Organizatora.</w:t>
      </w:r>
    </w:p>
    <w:p w:rsidR="007E578F" w:rsidRPr="006D408C" w:rsidRDefault="00550E9F" w:rsidP="006D408C">
      <w:r w:rsidRPr="006D408C">
        <w:rPr>
          <w:rFonts w:cstheme="minorHAnsi"/>
        </w:rPr>
        <w:t>3</w:t>
      </w:r>
      <w:r w:rsidR="007E578F" w:rsidRPr="006D408C">
        <w:rPr>
          <w:rFonts w:cstheme="minorHAnsi"/>
        </w:rPr>
        <w:t>.</w:t>
      </w:r>
      <w:r w:rsidR="006D408C" w:rsidRPr="006D408C">
        <w:rPr>
          <w:rFonts w:cstheme="minorHAnsi"/>
        </w:rPr>
        <w:t xml:space="preserve"> </w:t>
      </w:r>
      <w:r w:rsidR="00675BE9" w:rsidRPr="006D408C">
        <w:t xml:space="preserve">Udział w konkursie jest równoznaczny z wyrażeniem przez osoby uczestniczące zgody na przetwarzanie przez organizatora konkursie ich danych osobowych na potrzeby konkursu oraz </w:t>
      </w:r>
      <w:r w:rsidR="006D408C">
        <w:t xml:space="preserve">           </w:t>
      </w:r>
      <w:r w:rsidR="00675BE9" w:rsidRPr="006D408C">
        <w:t xml:space="preserve">w celach marketingowych (ustawa o ochronie danych osobowych z dn. 29.08.1997 r. </w:t>
      </w:r>
      <w:proofErr w:type="spellStart"/>
      <w:r w:rsidR="00675BE9" w:rsidRPr="006D408C">
        <w:t>Dz.U</w:t>
      </w:r>
      <w:proofErr w:type="spellEnd"/>
      <w:r w:rsidR="00675BE9" w:rsidRPr="006D408C">
        <w:t>. Nr 133, poz. 833 z póz. zm.)</w:t>
      </w:r>
    </w:p>
    <w:p w:rsidR="00675BE9" w:rsidRPr="006D408C" w:rsidRDefault="00550E9F" w:rsidP="006D408C">
      <w:pPr>
        <w:rPr>
          <w:rFonts w:cstheme="minorHAnsi"/>
        </w:rPr>
      </w:pPr>
      <w:r w:rsidRPr="006D408C">
        <w:t>4</w:t>
      </w:r>
      <w:r w:rsidR="006D408C">
        <w:t xml:space="preserve">. </w:t>
      </w:r>
      <w:r w:rsidR="00675BE9" w:rsidRPr="006D408C">
        <w:t>Organizator konkursu ma prawo odrzucić prace niezgodne z Regulaminem, odbiegające od tematu, wadliwe technicznie</w:t>
      </w:r>
      <w:r w:rsidR="00D9024B" w:rsidRPr="006D408C">
        <w:t>.</w:t>
      </w:r>
    </w:p>
    <w:p w:rsidR="00380AC0" w:rsidRPr="006D408C" w:rsidRDefault="00550E9F" w:rsidP="006D408C">
      <w:pPr>
        <w:rPr>
          <w:rFonts w:cstheme="minorHAnsi"/>
        </w:rPr>
      </w:pPr>
      <w:r w:rsidRPr="006D408C">
        <w:t>5</w:t>
      </w:r>
      <w:r w:rsidR="006D408C">
        <w:t xml:space="preserve">. </w:t>
      </w:r>
      <w:r w:rsidR="00B877A5" w:rsidRPr="006D408C">
        <w:t xml:space="preserve">Termin nadsyłania prac upływa </w:t>
      </w:r>
      <w:r w:rsidR="00047651" w:rsidRPr="006D408C">
        <w:rPr>
          <w:rFonts w:cstheme="minorHAnsi"/>
        </w:rPr>
        <w:t>15</w:t>
      </w:r>
      <w:r w:rsidR="00791B03" w:rsidRPr="006D408C">
        <w:rPr>
          <w:rFonts w:cstheme="minorHAnsi"/>
        </w:rPr>
        <w:t xml:space="preserve"> </w:t>
      </w:r>
      <w:r w:rsidR="00047651" w:rsidRPr="006D408C">
        <w:rPr>
          <w:rFonts w:cstheme="minorHAnsi"/>
        </w:rPr>
        <w:t xml:space="preserve">listopada </w:t>
      </w:r>
      <w:r w:rsidR="00791B03" w:rsidRPr="006D408C">
        <w:rPr>
          <w:rFonts w:cstheme="minorHAnsi"/>
        </w:rPr>
        <w:t>2021 r.</w:t>
      </w:r>
      <w:r w:rsidR="00B877A5" w:rsidRPr="006D408C">
        <w:rPr>
          <w:rFonts w:cstheme="minorHAnsi"/>
        </w:rPr>
        <w:t xml:space="preserve"> godz. 24</w:t>
      </w:r>
      <w:r w:rsidR="00D9024B" w:rsidRPr="006D408C">
        <w:rPr>
          <w:rFonts w:cstheme="minorHAnsi"/>
        </w:rPr>
        <w:t>.</w:t>
      </w:r>
      <w:r w:rsidR="00B877A5" w:rsidRPr="006D408C">
        <w:rPr>
          <w:rFonts w:cstheme="minorHAnsi"/>
        </w:rPr>
        <w:t xml:space="preserve">00. </w:t>
      </w:r>
      <w:r w:rsidR="00791B03" w:rsidRPr="006D408C">
        <w:rPr>
          <w:rFonts w:cstheme="minorHAnsi"/>
        </w:rPr>
        <w:t xml:space="preserve"> Decyduje </w:t>
      </w:r>
      <w:r w:rsidR="00B877A5" w:rsidRPr="006D408C">
        <w:rPr>
          <w:rFonts w:cstheme="minorHAnsi"/>
        </w:rPr>
        <w:t xml:space="preserve">data </w:t>
      </w:r>
      <w:r w:rsidR="00791B03" w:rsidRPr="006D408C">
        <w:rPr>
          <w:rFonts w:cstheme="minorHAnsi"/>
        </w:rPr>
        <w:t xml:space="preserve">wysłania </w:t>
      </w:r>
      <w:r w:rsidR="00047651" w:rsidRPr="006D408C">
        <w:rPr>
          <w:rFonts w:cstheme="minorHAnsi"/>
        </w:rPr>
        <w:t>maila</w:t>
      </w:r>
      <w:r w:rsidR="00791B03" w:rsidRPr="006D408C">
        <w:rPr>
          <w:rFonts w:cstheme="minorHAnsi"/>
        </w:rPr>
        <w:t xml:space="preserve"> </w:t>
      </w:r>
      <w:r w:rsidR="00047651" w:rsidRPr="006D408C">
        <w:rPr>
          <w:rFonts w:cstheme="minorHAnsi"/>
        </w:rPr>
        <w:t xml:space="preserve">do </w:t>
      </w:r>
      <w:r w:rsidR="00791B03" w:rsidRPr="006D408C">
        <w:rPr>
          <w:rFonts w:cstheme="minorHAnsi"/>
        </w:rPr>
        <w:t>Organizatora.</w:t>
      </w:r>
    </w:p>
    <w:p w:rsidR="00550E9F" w:rsidRPr="006D408C" w:rsidRDefault="00550E9F" w:rsidP="006D408C">
      <w:pPr>
        <w:rPr>
          <w:rFonts w:cstheme="minorHAnsi"/>
        </w:rPr>
      </w:pPr>
    </w:p>
    <w:p w:rsidR="00717F06" w:rsidRPr="006D408C" w:rsidRDefault="00717F06" w:rsidP="006D408C">
      <w:pPr>
        <w:rPr>
          <w:rFonts w:cstheme="minorHAnsi"/>
          <w:b/>
          <w:bCs/>
        </w:rPr>
      </w:pPr>
      <w:r w:rsidRPr="006D408C">
        <w:rPr>
          <w:rFonts w:cstheme="minorHAnsi"/>
          <w:b/>
          <w:bCs/>
        </w:rPr>
        <w:t>§ 5 Prace plastyczne, ich wykorzystanie i prawa autorskie</w:t>
      </w:r>
    </w:p>
    <w:p w:rsidR="00717F06" w:rsidRPr="006D408C" w:rsidRDefault="000457C3" w:rsidP="006D408C">
      <w:r w:rsidRPr="006D408C">
        <w:t>1</w:t>
      </w:r>
      <w:r w:rsidR="00717F06" w:rsidRPr="006D408C">
        <w:t>. Zdjęcie pracy plastycznej powinno spełniać następujące wymagania techniczne:</w:t>
      </w:r>
    </w:p>
    <w:p w:rsidR="00717F06" w:rsidRPr="006D408C" w:rsidRDefault="00717F06" w:rsidP="006D408C">
      <w:pPr>
        <w:pStyle w:val="Akapitzlist"/>
        <w:numPr>
          <w:ilvl w:val="0"/>
          <w:numId w:val="9"/>
        </w:numPr>
      </w:pPr>
      <w:r w:rsidRPr="006D408C">
        <w:t>format JPG</w:t>
      </w:r>
    </w:p>
    <w:p w:rsidR="00717F06" w:rsidRPr="006D408C" w:rsidRDefault="00717F06" w:rsidP="006D408C">
      <w:pPr>
        <w:pStyle w:val="Akapitzlist"/>
        <w:numPr>
          <w:ilvl w:val="0"/>
          <w:numId w:val="9"/>
        </w:numPr>
      </w:pPr>
      <w:r w:rsidRPr="006D408C">
        <w:t>najwyższa jakość/najmniejsza kompresja</w:t>
      </w:r>
    </w:p>
    <w:p w:rsidR="000457C3" w:rsidRPr="006D408C" w:rsidRDefault="00717F06" w:rsidP="006D408C">
      <w:pPr>
        <w:pStyle w:val="Akapitzlist"/>
        <w:numPr>
          <w:ilvl w:val="0"/>
          <w:numId w:val="9"/>
        </w:numPr>
      </w:pPr>
      <w:r w:rsidRPr="006D408C">
        <w:t xml:space="preserve">rozdzielczości 300 </w:t>
      </w:r>
      <w:proofErr w:type="spellStart"/>
      <w:r w:rsidRPr="006D408C">
        <w:t>dpi</w:t>
      </w:r>
      <w:proofErr w:type="spellEnd"/>
      <w:r w:rsidRPr="006D408C">
        <w:t xml:space="preserve">. Na wydruku do celów ekspozycyjnych pracy zdjęcie ma wymiar: 42 x 30 </w:t>
      </w:r>
      <w:proofErr w:type="spellStart"/>
      <w:r w:rsidRPr="006D408C">
        <w:t>cm</w:t>
      </w:r>
      <w:proofErr w:type="spellEnd"/>
      <w:r w:rsidRPr="006D408C">
        <w:t>.</w:t>
      </w:r>
    </w:p>
    <w:p w:rsidR="00717F06" w:rsidRPr="006D408C" w:rsidRDefault="000457C3" w:rsidP="006D408C">
      <w:r w:rsidRPr="006D408C">
        <w:t xml:space="preserve">2. </w:t>
      </w:r>
      <w:r w:rsidR="00717F06" w:rsidRPr="006D408C">
        <w:t xml:space="preserve"> Zgłaszając </w:t>
      </w:r>
      <w:r w:rsidRPr="006D408C">
        <w:t>p</w:t>
      </w:r>
      <w:r w:rsidR="00717F06" w:rsidRPr="006D408C">
        <w:t xml:space="preserve">racę </w:t>
      </w:r>
      <w:r w:rsidRPr="006D408C">
        <w:t>k</w:t>
      </w:r>
      <w:r w:rsidR="00717F06" w:rsidRPr="006D408C">
        <w:t xml:space="preserve">onkursową do </w:t>
      </w:r>
      <w:r w:rsidR="00A71352" w:rsidRPr="006D408C">
        <w:t>k</w:t>
      </w:r>
      <w:r w:rsidR="00717F06" w:rsidRPr="006D408C">
        <w:t xml:space="preserve">onkursu Uczestnik oświadcza, że przysługują mu wyłączne </w:t>
      </w:r>
      <w:r w:rsidR="006D408C">
        <w:t xml:space="preserve">           </w:t>
      </w:r>
      <w:r w:rsidR="00717F06" w:rsidRPr="006D408C">
        <w:t>i nieograniczone prawa autorskie do nadesłanych fotografii.</w:t>
      </w:r>
      <w:r w:rsidR="00717F06" w:rsidRPr="006D408C">
        <w:br/>
      </w:r>
      <w:r w:rsidRPr="006D408C">
        <w:t>3</w:t>
      </w:r>
      <w:r w:rsidR="00717F06" w:rsidRPr="006D408C">
        <w:t xml:space="preserve">. Wybrane </w:t>
      </w:r>
      <w:r w:rsidRPr="006D408C">
        <w:t xml:space="preserve">zdjęcia prac </w:t>
      </w:r>
      <w:r w:rsidR="00717F06" w:rsidRPr="006D408C">
        <w:t xml:space="preserve">nadesłane na konkurs będą publikowane na stronach Organizatora, </w:t>
      </w:r>
      <w:r w:rsidR="006D408C">
        <w:t xml:space="preserve">               </w:t>
      </w:r>
      <w:r w:rsidR="00717F06" w:rsidRPr="006D408C">
        <w:t>a Uczestnik zgadza się na upublicznienie zdjęcia</w:t>
      </w:r>
      <w:r w:rsidRPr="006D408C">
        <w:t xml:space="preserve"> jego</w:t>
      </w:r>
      <w:r w:rsidR="00717F06" w:rsidRPr="006D408C">
        <w:t xml:space="preserve"> </w:t>
      </w:r>
      <w:r w:rsidR="00550E9F" w:rsidRPr="006D408C">
        <w:t xml:space="preserve">pracy </w:t>
      </w:r>
      <w:r w:rsidR="00717F06" w:rsidRPr="006D408C">
        <w:t>konkursowe</w:t>
      </w:r>
      <w:r w:rsidR="00550E9F" w:rsidRPr="006D408C">
        <w:t>j</w:t>
      </w:r>
      <w:r w:rsidR="00717F06" w:rsidRPr="006D408C">
        <w:t xml:space="preserve"> oraz jego imienia i nazwiska </w:t>
      </w:r>
      <w:r w:rsidR="00717F06" w:rsidRPr="006D408C">
        <w:lastRenderedPageBreak/>
        <w:t>w czasie trwania konkursu oraz po jego zakończeniu.</w:t>
      </w:r>
      <w:r w:rsidR="00717F06" w:rsidRPr="006D408C">
        <w:br/>
      </w:r>
    </w:p>
    <w:p w:rsidR="00B877A5" w:rsidRPr="006D408C" w:rsidRDefault="00B877A5" w:rsidP="006D408C">
      <w:pPr>
        <w:rPr>
          <w:rFonts w:cstheme="minorHAnsi"/>
          <w:b/>
          <w:bCs/>
        </w:rPr>
      </w:pPr>
      <w:r w:rsidRPr="006D408C">
        <w:rPr>
          <w:rFonts w:cstheme="minorHAnsi"/>
          <w:b/>
        </w:rPr>
        <w:t xml:space="preserve">§ </w:t>
      </w:r>
      <w:r w:rsidR="00717F06" w:rsidRPr="006D408C">
        <w:rPr>
          <w:rFonts w:cstheme="minorHAnsi"/>
          <w:b/>
        </w:rPr>
        <w:t>6</w:t>
      </w:r>
      <w:r w:rsidRPr="006D408C">
        <w:rPr>
          <w:rFonts w:cstheme="minorHAnsi"/>
          <w:b/>
        </w:rPr>
        <w:t xml:space="preserve"> </w:t>
      </w:r>
      <w:r w:rsidRPr="006D408C">
        <w:rPr>
          <w:rFonts w:cstheme="minorHAnsi"/>
          <w:b/>
          <w:bCs/>
        </w:rPr>
        <w:t>Nagrody</w:t>
      </w:r>
    </w:p>
    <w:p w:rsidR="00454BB5" w:rsidRPr="006D408C" w:rsidRDefault="007E578F" w:rsidP="006D408C">
      <w:pPr>
        <w:pStyle w:val="Akapitzlist"/>
        <w:numPr>
          <w:ilvl w:val="0"/>
          <w:numId w:val="10"/>
        </w:numPr>
        <w:ind w:left="284" w:hanging="284"/>
      </w:pPr>
      <w:r w:rsidRPr="006D408C">
        <w:t xml:space="preserve">Informacja o wynikach </w:t>
      </w:r>
      <w:r w:rsidR="00A71352" w:rsidRPr="006D408C">
        <w:t>k</w:t>
      </w:r>
      <w:r w:rsidRPr="006D408C">
        <w:t>onkursu wraz z publikacją zdjęć zwycięskich prac umieszczona zostanie na</w:t>
      </w:r>
      <w:r w:rsidR="00DA7FAB" w:rsidRPr="006D408C">
        <w:t xml:space="preserve"> </w:t>
      </w:r>
      <w:r w:rsidRPr="006D408C">
        <w:t xml:space="preserve">stronie internetowej i profilu Organizatora </w:t>
      </w:r>
    </w:p>
    <w:p w:rsidR="00454BB5" w:rsidRPr="006D408C" w:rsidRDefault="006F7F23" w:rsidP="006D408C">
      <w:pPr>
        <w:pStyle w:val="Akapitzlist"/>
        <w:ind w:left="284"/>
      </w:pPr>
      <w:hyperlink r:id="rId7" w:history="1">
        <w:r w:rsidR="00454BB5" w:rsidRPr="006D408C">
          <w:rPr>
            <w:rStyle w:val="Hipercze"/>
          </w:rPr>
          <w:t>https://sp11katowice.pl/</w:t>
        </w:r>
      </w:hyperlink>
    </w:p>
    <w:p w:rsidR="00454BB5" w:rsidRPr="006D408C" w:rsidRDefault="006F7F23" w:rsidP="006D408C">
      <w:pPr>
        <w:pStyle w:val="Akapitzlist"/>
        <w:ind w:left="284"/>
      </w:pPr>
      <w:hyperlink r:id="rId8" w:history="1">
        <w:r w:rsidR="00454BB5" w:rsidRPr="006D408C">
          <w:rPr>
            <w:rStyle w:val="Hipercze"/>
          </w:rPr>
          <w:t>https://pl-pl.facebook.com/szkolapodstawowa11/</w:t>
        </w:r>
      </w:hyperlink>
    </w:p>
    <w:p w:rsidR="00AE7029" w:rsidRPr="006D408C" w:rsidRDefault="00930C2A" w:rsidP="006D408C">
      <w:pPr>
        <w:pStyle w:val="Akapitzlist"/>
        <w:numPr>
          <w:ilvl w:val="0"/>
          <w:numId w:val="10"/>
        </w:numPr>
        <w:ind w:left="284" w:hanging="284"/>
      </w:pPr>
      <w:r w:rsidRPr="006D408C">
        <w:t xml:space="preserve">Laureaci </w:t>
      </w:r>
      <w:r w:rsidR="00A71352" w:rsidRPr="006D408C">
        <w:t>k</w:t>
      </w:r>
      <w:r w:rsidRPr="006D408C">
        <w:t xml:space="preserve">onkursu zostaną poinformowani o wygranej. </w:t>
      </w:r>
      <w:r w:rsidR="00AE7029" w:rsidRPr="006D408C">
        <w:t>Nagrod</w:t>
      </w:r>
      <w:r w:rsidR="00B877A5" w:rsidRPr="006D408C">
        <w:t xml:space="preserve">y za zajęcie  </w:t>
      </w:r>
      <w:r w:rsidR="00AE7029" w:rsidRPr="006D408C">
        <w:t>I miejsc</w:t>
      </w:r>
      <w:r w:rsidR="00B877A5" w:rsidRPr="006D408C">
        <w:t>a,</w:t>
      </w:r>
      <w:r w:rsidR="00AE7029" w:rsidRPr="006D408C">
        <w:t xml:space="preserve"> II miejsc</w:t>
      </w:r>
      <w:r w:rsidR="00B877A5" w:rsidRPr="006D408C">
        <w:t xml:space="preserve">a, </w:t>
      </w:r>
      <w:r w:rsidR="00AE7029" w:rsidRPr="006D408C">
        <w:t>III miejsc</w:t>
      </w:r>
      <w:r w:rsidR="00B877A5" w:rsidRPr="006D408C">
        <w:t>a i wyróżnienia</w:t>
      </w:r>
      <w:r w:rsidR="00E80529" w:rsidRPr="006D408C">
        <w:t xml:space="preserve"> zostaną wysłane Laureatom pocztą</w:t>
      </w:r>
      <w:r w:rsidR="00B877A5" w:rsidRPr="006D408C">
        <w:t xml:space="preserve">. </w:t>
      </w:r>
    </w:p>
    <w:p w:rsidR="00A71352" w:rsidRPr="006D408C" w:rsidRDefault="00AE7029" w:rsidP="006D408C">
      <w:r w:rsidRPr="006D408C">
        <w:rPr>
          <w:rStyle w:val="Pogrubienie"/>
          <w:rFonts w:cstheme="minorHAnsi"/>
        </w:rPr>
        <w:t xml:space="preserve">§ </w:t>
      </w:r>
      <w:r w:rsidR="00717F06" w:rsidRPr="006D408C">
        <w:rPr>
          <w:rStyle w:val="Pogrubienie"/>
          <w:rFonts w:cstheme="minorHAnsi"/>
        </w:rPr>
        <w:t>7</w:t>
      </w:r>
      <w:r w:rsidRPr="006D408C">
        <w:rPr>
          <w:rStyle w:val="Pogrubienie"/>
          <w:rFonts w:cstheme="minorHAnsi"/>
        </w:rPr>
        <w:t xml:space="preserve"> </w:t>
      </w:r>
      <w:r w:rsidR="00717F06" w:rsidRPr="006D408C">
        <w:rPr>
          <w:rStyle w:val="Pogrubienie"/>
          <w:rFonts w:cstheme="minorHAnsi"/>
        </w:rPr>
        <w:t>Postanowienia końcowe</w:t>
      </w:r>
      <w:r w:rsidRPr="006D408C">
        <w:br/>
        <w:t xml:space="preserve">1. Przetwarzanie danych osobowych Uczestników </w:t>
      </w:r>
      <w:r w:rsidR="00A71352" w:rsidRPr="006D408C">
        <w:t>k</w:t>
      </w:r>
      <w:r w:rsidRPr="006D408C">
        <w:t xml:space="preserve">onkursu odbywa się zgodnie z Rozporządzenia Parlamentu Europejskiego i Rady (UE) 2016/679 z dnia 27 kwietnia 2016 r. w sprawie ochrony osób fizycznych w związku z przetwarzaniem danych osobowych i w sprawie swobodnego przepływu takich danych. Administratorem danych osobowych udostępnianych przez Uczestników </w:t>
      </w:r>
      <w:r w:rsidR="006D408C">
        <w:t>k</w:t>
      </w:r>
      <w:r w:rsidRPr="006D408C">
        <w:t xml:space="preserve">onkursu jest </w:t>
      </w:r>
      <w:r w:rsidR="00A71352" w:rsidRPr="006D408C">
        <w:rPr>
          <w:rFonts w:cstheme="minorHAnsi"/>
          <w:bCs/>
        </w:rPr>
        <w:t>Szkoła Podstawowa Nr 11 z Oddziałami Integracyjnymi im. Tadeusza Kościuszki w Katowicach</w:t>
      </w:r>
      <w:r w:rsidRPr="006D408C">
        <w:t xml:space="preserve">, która w celu prawidłowego przeprowadzenia </w:t>
      </w:r>
      <w:r w:rsidR="00A71352" w:rsidRPr="006D408C">
        <w:t>k</w:t>
      </w:r>
      <w:r w:rsidRPr="006D408C">
        <w:t xml:space="preserve">onkursu, przetwarza dane osobowe Uczestnika </w:t>
      </w:r>
      <w:r w:rsidR="00A71352" w:rsidRPr="006D408C">
        <w:t>k</w:t>
      </w:r>
      <w:r w:rsidRPr="006D408C">
        <w:t>onkursu zgodnie z art. 13 ust. Rozporządzenia Parlamentu Europejskiego i Rady (UE) 2016/679. Uczestnik konkursu ma prawo wglądu do swoich danych osobowych oraz ich poprawienia lub usunięcia.</w:t>
      </w:r>
      <w:r w:rsidRPr="006D408C">
        <w:br/>
        <w:t xml:space="preserve">2. Dane osobowe, o których mowa w § 5 ust. 5 nie będą w jakikolwiek inny sposób przetwarzane niż na potrzeby rozwiązania niniejszego konkursu. Ich przetwarzanie będzie ograniczone czasowo do czasu rozstrzygnięcia konkursu i wydania nagród. </w:t>
      </w:r>
      <w:r w:rsidRPr="006D408C">
        <w:br/>
        <w:t xml:space="preserve">3. Regulamin stanowi jedyny dokument określający zasady </w:t>
      </w:r>
      <w:r w:rsidR="00A71352" w:rsidRPr="006D408C">
        <w:t>k</w:t>
      </w:r>
      <w:r w:rsidRPr="006D408C">
        <w:t>onkursu a jego interpretacja należy do Organizatora.</w:t>
      </w:r>
    </w:p>
    <w:p w:rsidR="00717F06" w:rsidRPr="006D408C" w:rsidRDefault="00717F06" w:rsidP="006D408C">
      <w:r w:rsidRPr="006D408C">
        <w:t xml:space="preserve">4. Uczestnik przystępując do konkursu akceptuje regulamin </w:t>
      </w:r>
      <w:proofErr w:type="spellStart"/>
      <w:r w:rsidR="00C41C42" w:rsidRPr="006D408C">
        <w:t>REGULAMIN</w:t>
      </w:r>
      <w:proofErr w:type="spellEnd"/>
      <w:r w:rsidR="00C41C42" w:rsidRPr="006D408C">
        <w:t xml:space="preserve"> OGÓLNOPOLSKIEGO KONKURSU  PLASTYCZNEGO „Tadeusz Kościuszko mój bohater”. </w:t>
      </w:r>
      <w:r w:rsidR="00C41C42" w:rsidRPr="006D408C">
        <w:rPr>
          <w:b/>
        </w:rPr>
        <w:br/>
      </w:r>
      <w:r w:rsidR="00C41C42" w:rsidRPr="006D408C">
        <w:br/>
      </w:r>
    </w:p>
    <w:p w:rsidR="00AE7029" w:rsidRPr="006D408C" w:rsidRDefault="00AE7029" w:rsidP="006D408C">
      <w:pPr>
        <w:rPr>
          <w:rFonts w:cstheme="minorHAnsi"/>
        </w:rPr>
      </w:pPr>
    </w:p>
    <w:sectPr w:rsidR="00AE7029" w:rsidRPr="006D408C" w:rsidSect="003B6C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7B"/>
    <w:multiLevelType w:val="hybridMultilevel"/>
    <w:tmpl w:val="DD2E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409"/>
    <w:multiLevelType w:val="hybridMultilevel"/>
    <w:tmpl w:val="6BBE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548"/>
    <w:multiLevelType w:val="hybridMultilevel"/>
    <w:tmpl w:val="3C62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17B"/>
    <w:multiLevelType w:val="hybridMultilevel"/>
    <w:tmpl w:val="6844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5586"/>
    <w:multiLevelType w:val="hybridMultilevel"/>
    <w:tmpl w:val="89F4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615F6"/>
    <w:multiLevelType w:val="multilevel"/>
    <w:tmpl w:val="56A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F37BC"/>
    <w:multiLevelType w:val="hybridMultilevel"/>
    <w:tmpl w:val="D9BE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D1704"/>
    <w:multiLevelType w:val="multilevel"/>
    <w:tmpl w:val="4FC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32BB5"/>
    <w:multiLevelType w:val="hybridMultilevel"/>
    <w:tmpl w:val="F5C4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51627"/>
    <w:multiLevelType w:val="hybridMultilevel"/>
    <w:tmpl w:val="A284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AA2B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799B"/>
    <w:multiLevelType w:val="hybridMultilevel"/>
    <w:tmpl w:val="3C526170"/>
    <w:lvl w:ilvl="0" w:tplc="66867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hyphenationZone w:val="425"/>
  <w:characterSpacingControl w:val="doNotCompress"/>
  <w:compat/>
  <w:rsids>
    <w:rsidRoot w:val="00791B03"/>
    <w:rsid w:val="00033F13"/>
    <w:rsid w:val="000457C3"/>
    <w:rsid w:val="00047651"/>
    <w:rsid w:val="0006081F"/>
    <w:rsid w:val="000C00C2"/>
    <w:rsid w:val="000D5F3F"/>
    <w:rsid w:val="001212D9"/>
    <w:rsid w:val="002A628D"/>
    <w:rsid w:val="002E249B"/>
    <w:rsid w:val="00380AC0"/>
    <w:rsid w:val="003B6CB6"/>
    <w:rsid w:val="00421361"/>
    <w:rsid w:val="00454BB5"/>
    <w:rsid w:val="004733C5"/>
    <w:rsid w:val="004C20DE"/>
    <w:rsid w:val="004C5F68"/>
    <w:rsid w:val="004D7286"/>
    <w:rsid w:val="00550E9F"/>
    <w:rsid w:val="0062438F"/>
    <w:rsid w:val="00655A14"/>
    <w:rsid w:val="00675BE9"/>
    <w:rsid w:val="006D408C"/>
    <w:rsid w:val="006F7F23"/>
    <w:rsid w:val="00717F06"/>
    <w:rsid w:val="00740EFC"/>
    <w:rsid w:val="00766BB3"/>
    <w:rsid w:val="00791B03"/>
    <w:rsid w:val="007E578F"/>
    <w:rsid w:val="007F6EA9"/>
    <w:rsid w:val="008F6A2F"/>
    <w:rsid w:val="00930C2A"/>
    <w:rsid w:val="00983439"/>
    <w:rsid w:val="00A15DDF"/>
    <w:rsid w:val="00A21936"/>
    <w:rsid w:val="00A71352"/>
    <w:rsid w:val="00A74AEC"/>
    <w:rsid w:val="00AD71C9"/>
    <w:rsid w:val="00AE7029"/>
    <w:rsid w:val="00B347C1"/>
    <w:rsid w:val="00B405F7"/>
    <w:rsid w:val="00B70499"/>
    <w:rsid w:val="00B877A5"/>
    <w:rsid w:val="00BD4513"/>
    <w:rsid w:val="00C41C42"/>
    <w:rsid w:val="00D9024B"/>
    <w:rsid w:val="00DA7FAB"/>
    <w:rsid w:val="00E80529"/>
    <w:rsid w:val="00E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C0"/>
  </w:style>
  <w:style w:type="paragraph" w:styleId="Nagwek1">
    <w:name w:val="heading 1"/>
    <w:basedOn w:val="Normalny"/>
    <w:link w:val="Nagwek1Znak"/>
    <w:uiPriority w:val="9"/>
    <w:qFormat/>
    <w:rsid w:val="00AE7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1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1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40EF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733C5"/>
  </w:style>
  <w:style w:type="paragraph" w:styleId="Akapitzlist">
    <w:name w:val="List Paragraph"/>
    <w:basedOn w:val="Normalny"/>
    <w:uiPriority w:val="34"/>
    <w:qFormat/>
    <w:rsid w:val="004213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70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7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szkolapodstawowa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11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n@sp11katowice.pl" TargetMode="External"/><Relationship Id="rId5" Type="http://schemas.openxmlformats.org/officeDocument/2006/relationships/hyperlink" Target="mailto:ag@sp11kat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Asia&amp;Krzys</dc:creator>
  <cp:lastModifiedBy>Asia&amp;Krzys</cp:lastModifiedBy>
  <cp:revision>14</cp:revision>
  <dcterms:created xsi:type="dcterms:W3CDTF">2021-09-16T08:05:00Z</dcterms:created>
  <dcterms:modified xsi:type="dcterms:W3CDTF">2021-10-01T13:19:00Z</dcterms:modified>
</cp:coreProperties>
</file>