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5F" w:rsidRPr="00FA75AB" w:rsidRDefault="008F145F" w:rsidP="009C376A">
      <w:pPr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Arial" w:eastAsia="Times New Roman" w:hAnsi="Arial" w:cs="Arial"/>
          <w:bCs/>
          <w:sz w:val="4"/>
          <w:lang w:eastAsia="pl-PL"/>
        </w:rPr>
      </w:pPr>
    </w:p>
    <w:p w:rsidR="00D7784D" w:rsidRPr="002B1DE1" w:rsidRDefault="008F145F" w:rsidP="009C376A">
      <w:pPr>
        <w:shd w:val="clear" w:color="auto" w:fill="FFFFFF"/>
        <w:spacing w:after="0" w:line="240" w:lineRule="auto"/>
        <w:ind w:left="284" w:right="-24"/>
        <w:jc w:val="center"/>
        <w:textAlignment w:val="baseline"/>
        <w:rPr>
          <w:rFonts w:ascii="Cambria" w:eastAsia="Times New Roman" w:hAnsi="Cambria" w:cs="Arial"/>
          <w:b/>
          <w:bCs/>
          <w:sz w:val="25"/>
          <w:szCs w:val="25"/>
          <w:lang w:eastAsia="pl-PL"/>
        </w:rPr>
      </w:pPr>
      <w:r w:rsidRPr="002B1DE1">
        <w:rPr>
          <w:rFonts w:ascii="Cambria" w:eastAsia="Times New Roman" w:hAnsi="Cambria" w:cs="Arial"/>
          <w:b/>
          <w:bCs/>
          <w:sz w:val="25"/>
          <w:szCs w:val="25"/>
          <w:lang w:eastAsia="pl-PL"/>
        </w:rPr>
        <w:t>KLAUZULA INFORMACYJNA</w:t>
      </w:r>
    </w:p>
    <w:p w:rsidR="008F145F" w:rsidRPr="002B1DE1" w:rsidRDefault="00D7784D" w:rsidP="009C376A">
      <w:pPr>
        <w:shd w:val="clear" w:color="auto" w:fill="FFFFFF"/>
        <w:spacing w:after="0" w:line="240" w:lineRule="auto"/>
        <w:ind w:left="284" w:right="-24"/>
        <w:jc w:val="center"/>
        <w:textAlignment w:val="baseline"/>
        <w:rPr>
          <w:rFonts w:ascii="Cambria" w:eastAsia="Times New Roman" w:hAnsi="Cambria" w:cs="Arial"/>
          <w:b/>
          <w:bCs/>
          <w:sz w:val="25"/>
          <w:szCs w:val="25"/>
          <w:lang w:eastAsia="pl-PL"/>
        </w:rPr>
      </w:pPr>
      <w:r w:rsidRPr="002B1DE1">
        <w:rPr>
          <w:rFonts w:ascii="Cambria" w:eastAsia="Times New Roman" w:hAnsi="Cambria" w:cs="Arial"/>
          <w:b/>
          <w:bCs/>
          <w:sz w:val="25"/>
          <w:szCs w:val="25"/>
          <w:lang w:eastAsia="pl-PL"/>
        </w:rPr>
        <w:t xml:space="preserve">DOTYCZĄCA </w:t>
      </w:r>
      <w:r w:rsidR="008F145F" w:rsidRPr="002B1DE1">
        <w:rPr>
          <w:rFonts w:ascii="Cambria" w:eastAsia="Times New Roman" w:hAnsi="Cambria" w:cs="Arial"/>
          <w:b/>
          <w:bCs/>
          <w:sz w:val="25"/>
          <w:szCs w:val="25"/>
          <w:lang w:eastAsia="pl-PL"/>
        </w:rPr>
        <w:t>PRZETWARZANI</w:t>
      </w:r>
      <w:r w:rsidRPr="002B1DE1">
        <w:rPr>
          <w:rFonts w:ascii="Cambria" w:eastAsia="Times New Roman" w:hAnsi="Cambria" w:cs="Arial"/>
          <w:b/>
          <w:bCs/>
          <w:sz w:val="25"/>
          <w:szCs w:val="25"/>
          <w:lang w:eastAsia="pl-PL"/>
        </w:rPr>
        <w:t xml:space="preserve">A </w:t>
      </w:r>
      <w:r w:rsidR="008F145F" w:rsidRPr="002B1DE1">
        <w:rPr>
          <w:rFonts w:ascii="Cambria" w:eastAsia="Times New Roman" w:hAnsi="Cambria" w:cs="Arial"/>
          <w:b/>
          <w:bCs/>
          <w:sz w:val="25"/>
          <w:szCs w:val="25"/>
          <w:lang w:eastAsia="pl-PL"/>
        </w:rPr>
        <w:t>DANYCH OSOBOWYCH</w:t>
      </w:r>
    </w:p>
    <w:p w:rsidR="005C534C" w:rsidRPr="002B1DE1" w:rsidRDefault="005C534C" w:rsidP="009C376A">
      <w:pPr>
        <w:shd w:val="clear" w:color="auto" w:fill="FFFFFF"/>
        <w:spacing w:after="0" w:line="240" w:lineRule="auto"/>
        <w:ind w:left="284" w:right="-24"/>
        <w:jc w:val="center"/>
        <w:textAlignment w:val="baseline"/>
        <w:rPr>
          <w:rFonts w:ascii="Cambria" w:eastAsia="Times New Roman" w:hAnsi="Cambria" w:cs="Arial"/>
          <w:b/>
          <w:bCs/>
          <w:sz w:val="25"/>
          <w:szCs w:val="25"/>
          <w:lang w:eastAsia="pl-PL"/>
        </w:rPr>
      </w:pPr>
      <w:r w:rsidRPr="002B1DE1">
        <w:rPr>
          <w:rFonts w:ascii="Cambria" w:hAnsi="Cambria" w:cstheme="minorHAnsi"/>
          <w:b/>
          <w:sz w:val="24"/>
          <w:szCs w:val="24"/>
        </w:rPr>
        <w:t>dot. udziału w K</w:t>
      </w:r>
      <w:r w:rsidRPr="002B1DE1">
        <w:rPr>
          <w:rFonts w:ascii="Cambria" w:eastAsia="Arial" w:hAnsi="Cambria" w:cstheme="minorHAnsi"/>
          <w:b/>
          <w:sz w:val="24"/>
          <w:szCs w:val="24"/>
        </w:rPr>
        <w:t>onkursie plastycznym „Bohaterowie naszych bajek”</w:t>
      </w:r>
    </w:p>
    <w:p w:rsidR="008F145F" w:rsidRPr="002B1DE1" w:rsidRDefault="008F145F" w:rsidP="009C376A">
      <w:pPr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eastAsia="Times New Roman" w:hAnsi="Cambria" w:cs="Arial"/>
          <w:bCs/>
          <w:lang w:eastAsia="pl-PL"/>
        </w:rPr>
        <w:t> </w:t>
      </w:r>
    </w:p>
    <w:p w:rsidR="008F145F" w:rsidRPr="002B1DE1" w:rsidRDefault="008F145F" w:rsidP="009C376A">
      <w:pPr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sz w:val="12"/>
          <w:lang w:eastAsia="pl-PL"/>
        </w:rPr>
      </w:pPr>
      <w:r w:rsidRPr="002B1DE1">
        <w:rPr>
          <w:rFonts w:ascii="Cambria" w:eastAsia="Times New Roman" w:hAnsi="Cambria" w:cs="Arial"/>
          <w:bCs/>
          <w:sz w:val="12"/>
          <w:lang w:eastAsia="pl-PL"/>
        </w:rPr>
        <w:t> </w:t>
      </w:r>
    </w:p>
    <w:p w:rsidR="00DE49C2" w:rsidRPr="002B1DE1" w:rsidRDefault="00DE49C2" w:rsidP="009C376A">
      <w:pPr>
        <w:numPr>
          <w:ilvl w:val="0"/>
          <w:numId w:val="16"/>
        </w:numPr>
        <w:shd w:val="clear" w:color="auto" w:fill="FFFFFF"/>
        <w:spacing w:after="0" w:line="240" w:lineRule="auto"/>
        <w:ind w:left="284" w:right="-24" w:hanging="284"/>
        <w:jc w:val="both"/>
        <w:textAlignment w:val="baseline"/>
        <w:rPr>
          <w:rFonts w:ascii="Cambria" w:hAnsi="Cambria" w:cs="Arial"/>
          <w:bCs/>
        </w:rPr>
      </w:pPr>
      <w:r w:rsidRPr="002B1DE1">
        <w:rPr>
          <w:rFonts w:ascii="Cambria" w:hAnsi="Cambria" w:cs="Arial"/>
          <w:bCs/>
        </w:rPr>
        <w:t xml:space="preserve">Administratorem Pani/Pana danych osobowych </w:t>
      </w:r>
      <w:r w:rsidR="005C534C" w:rsidRPr="002B1DE1">
        <w:rPr>
          <w:rFonts w:ascii="Cambria" w:hAnsi="Cambria" w:cs="Arial"/>
          <w:bCs/>
        </w:rPr>
        <w:t xml:space="preserve">oraz Pani/Pana dziecka/podopiecznego </w:t>
      </w:r>
      <w:r w:rsidRPr="002B1DE1">
        <w:rPr>
          <w:rFonts w:ascii="Cambria" w:hAnsi="Cambria" w:cs="Arial"/>
          <w:bCs/>
        </w:rPr>
        <w:t>je</w:t>
      </w:r>
      <w:r w:rsidR="009C376A" w:rsidRPr="002B1DE1">
        <w:rPr>
          <w:rFonts w:ascii="Cambria" w:hAnsi="Cambria" w:cs="Arial"/>
          <w:bCs/>
        </w:rPr>
        <w:t xml:space="preserve">st </w:t>
      </w:r>
      <w:r w:rsidR="005C534C" w:rsidRPr="002B1DE1">
        <w:rPr>
          <w:rFonts w:ascii="Cambria" w:eastAsia="Arial" w:hAnsi="Cambria" w:cs="Arial"/>
        </w:rPr>
        <w:t xml:space="preserve">Ognisko Pracy Pozaszkolnej „175”, 02-693 Warszawa, ul. Piotra Gruszczyńskiego 12 </w:t>
      </w:r>
      <w:r w:rsidRPr="002B1DE1">
        <w:rPr>
          <w:rFonts w:ascii="Cambria" w:hAnsi="Cambria" w:cs="Arial"/>
          <w:bCs/>
        </w:rPr>
        <w:t>- zwan</w:t>
      </w:r>
      <w:r w:rsidR="005C534C" w:rsidRPr="002B1DE1">
        <w:rPr>
          <w:rFonts w:ascii="Cambria" w:hAnsi="Cambria" w:cs="Arial"/>
          <w:bCs/>
        </w:rPr>
        <w:t>e</w:t>
      </w:r>
      <w:r w:rsidRPr="002B1DE1">
        <w:rPr>
          <w:rFonts w:ascii="Cambria" w:hAnsi="Cambria" w:cs="Arial"/>
          <w:bCs/>
        </w:rPr>
        <w:t xml:space="preserve"> dalej </w:t>
      </w:r>
      <w:r w:rsidR="002B1DE1">
        <w:rPr>
          <w:rFonts w:ascii="Cambria" w:hAnsi="Cambria" w:cs="Arial"/>
          <w:bCs/>
        </w:rPr>
        <w:t>jako o</w:t>
      </w:r>
      <w:r w:rsidR="005C534C" w:rsidRPr="002B1DE1">
        <w:rPr>
          <w:rFonts w:ascii="Cambria" w:hAnsi="Cambria" w:cs="Arial"/>
          <w:bCs/>
        </w:rPr>
        <w:t>gnisko</w:t>
      </w:r>
      <w:r w:rsidR="00B526AB" w:rsidRPr="002B1DE1">
        <w:rPr>
          <w:rFonts w:ascii="Cambria" w:hAnsi="Cambria" w:cs="Arial"/>
          <w:bCs/>
        </w:rPr>
        <w:t>, reprezentowan</w:t>
      </w:r>
      <w:r w:rsidR="005C534C" w:rsidRPr="002B1DE1">
        <w:rPr>
          <w:rFonts w:ascii="Cambria" w:hAnsi="Cambria" w:cs="Arial"/>
          <w:bCs/>
        </w:rPr>
        <w:t>e</w:t>
      </w:r>
      <w:r w:rsidRPr="002B1DE1">
        <w:rPr>
          <w:rFonts w:ascii="Cambria" w:hAnsi="Cambria" w:cs="Arial"/>
          <w:bCs/>
        </w:rPr>
        <w:t xml:space="preserve"> przez je</w:t>
      </w:r>
      <w:r w:rsidR="005C534C" w:rsidRPr="002B1DE1">
        <w:rPr>
          <w:rFonts w:ascii="Cambria" w:hAnsi="Cambria" w:cs="Arial"/>
          <w:bCs/>
        </w:rPr>
        <w:t>go</w:t>
      </w:r>
      <w:r w:rsidRPr="002B1DE1">
        <w:rPr>
          <w:rFonts w:ascii="Cambria" w:hAnsi="Cambria" w:cs="Arial"/>
          <w:bCs/>
        </w:rPr>
        <w:t xml:space="preserve"> Dyrektora.</w:t>
      </w:r>
    </w:p>
    <w:p w:rsidR="008F145F" w:rsidRPr="002B1DE1" w:rsidRDefault="008F145F" w:rsidP="009C376A">
      <w:pPr>
        <w:shd w:val="clear" w:color="auto" w:fill="FFFFFF"/>
        <w:tabs>
          <w:tab w:val="num" w:pos="-3261"/>
        </w:tabs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sz w:val="8"/>
          <w:lang w:eastAsia="pl-PL"/>
        </w:rPr>
      </w:pPr>
    </w:p>
    <w:p w:rsidR="007678B3" w:rsidRPr="002B1DE1" w:rsidRDefault="007678B3" w:rsidP="009C376A">
      <w:pPr>
        <w:numPr>
          <w:ilvl w:val="0"/>
          <w:numId w:val="16"/>
        </w:numPr>
        <w:shd w:val="clear" w:color="auto" w:fill="FFFFFF"/>
        <w:spacing w:after="0" w:line="240" w:lineRule="auto"/>
        <w:ind w:left="284" w:right="-24" w:hanging="284"/>
        <w:jc w:val="both"/>
        <w:textAlignment w:val="baseline"/>
        <w:rPr>
          <w:rFonts w:ascii="Cambria" w:eastAsia="Times New Roman" w:hAnsi="Cambria" w:cs="Arial"/>
          <w:bCs/>
          <w:sz w:val="21"/>
          <w:szCs w:val="21"/>
          <w:lang w:eastAsia="pl-PL"/>
        </w:rPr>
      </w:pPr>
      <w:r w:rsidRPr="002B1DE1">
        <w:rPr>
          <w:rFonts w:ascii="Cambria" w:eastAsia="Times New Roman" w:hAnsi="Cambria" w:cs="Arial"/>
          <w:bCs/>
          <w:lang w:eastAsia="pl-PL"/>
        </w:rPr>
        <w:t xml:space="preserve">W kwestiach dotyczących przetwarzania w </w:t>
      </w:r>
      <w:r w:rsidR="002B1DE1">
        <w:rPr>
          <w:rFonts w:ascii="Cambria" w:eastAsia="Times New Roman" w:hAnsi="Cambria" w:cs="Arial"/>
          <w:bCs/>
          <w:lang w:eastAsia="pl-PL"/>
        </w:rPr>
        <w:t>o</w:t>
      </w:r>
      <w:r w:rsidR="005C534C" w:rsidRPr="002B1DE1">
        <w:rPr>
          <w:rFonts w:ascii="Cambria" w:eastAsia="Times New Roman" w:hAnsi="Cambria" w:cs="Arial"/>
          <w:bCs/>
          <w:lang w:eastAsia="pl-PL"/>
        </w:rPr>
        <w:t xml:space="preserve">gnisku </w:t>
      </w:r>
      <w:r w:rsidRPr="002B1DE1">
        <w:rPr>
          <w:rFonts w:ascii="Cambria" w:eastAsia="Times New Roman" w:hAnsi="Cambria" w:cs="Arial"/>
          <w:bCs/>
          <w:lang w:eastAsia="pl-PL"/>
        </w:rPr>
        <w:t xml:space="preserve">danych osobowych, można kontaktować się z </w:t>
      </w:r>
      <w:r w:rsidRPr="002B1DE1">
        <w:rPr>
          <w:rFonts w:ascii="Cambria" w:eastAsia="Times New Roman" w:hAnsi="Cambria" w:cs="Arial"/>
          <w:bCs/>
          <w:sz w:val="21"/>
          <w:szCs w:val="21"/>
          <w:lang w:eastAsia="pl-PL"/>
        </w:rPr>
        <w:t xml:space="preserve">Inspektorem </w:t>
      </w:r>
      <w:r w:rsidRPr="002B1DE1">
        <w:rPr>
          <w:rFonts w:ascii="Cambria" w:eastAsia="Times New Roman" w:hAnsi="Cambria" w:cs="Arial"/>
          <w:bCs/>
          <w:lang w:eastAsia="pl-PL"/>
        </w:rPr>
        <w:t xml:space="preserve">ochrony danych </w:t>
      </w:r>
      <w:r w:rsidR="00DE49C2" w:rsidRPr="002B1DE1">
        <w:rPr>
          <w:rFonts w:ascii="Cambria" w:eastAsia="Times New Roman" w:hAnsi="Cambria" w:cs="Arial"/>
          <w:bCs/>
          <w:lang w:eastAsia="pl-PL"/>
        </w:rPr>
        <w:t>Dariuszem Lewandowskim</w:t>
      </w:r>
      <w:r w:rsidRPr="002B1DE1">
        <w:rPr>
          <w:rFonts w:ascii="Cambria" w:eastAsia="Times New Roman" w:hAnsi="Cambria" w:cs="Arial"/>
          <w:bCs/>
          <w:lang w:eastAsia="pl-PL"/>
        </w:rPr>
        <w:t>, za pomocą adresu</w:t>
      </w:r>
      <w:r w:rsidR="00C02058">
        <w:rPr>
          <w:rFonts w:ascii="Cambria" w:eastAsia="Times New Roman" w:hAnsi="Cambria" w:cs="Arial"/>
          <w:bCs/>
          <w:lang w:eastAsia="pl-PL"/>
        </w:rPr>
        <w:t xml:space="preserve"> </w:t>
      </w:r>
      <w:r w:rsidR="0010746F" w:rsidRPr="002B1DE1">
        <w:rPr>
          <w:rFonts w:ascii="Cambria" w:eastAsia="Times New Roman" w:hAnsi="Cambria" w:cs="Arial"/>
          <w:bCs/>
          <w:lang w:eastAsia="pl-PL"/>
        </w:rPr>
        <w:t xml:space="preserve">e-mail: </w:t>
      </w:r>
      <w:hyperlink r:id="rId8" w:history="1">
        <w:r w:rsidR="00B526AB" w:rsidRPr="002B1DE1">
          <w:rPr>
            <w:rStyle w:val="Hipercze"/>
            <w:rFonts w:ascii="Cambria" w:eastAsia="Calibri" w:hAnsi="Cambria" w:cs="Arial"/>
            <w:noProof/>
            <w:color w:val="auto"/>
            <w:sz w:val="21"/>
            <w:szCs w:val="21"/>
            <w:u w:val="none"/>
            <w:lang w:eastAsia="pl-PL"/>
          </w:rPr>
          <w:t>dlewandowski.iod@dbfomokotow.p</w:t>
        </w:r>
        <w:r w:rsidR="00B526AB" w:rsidRPr="002B1DE1">
          <w:rPr>
            <w:rStyle w:val="Hipercze"/>
            <w:rFonts w:ascii="Cambria" w:eastAsia="Calibri" w:hAnsi="Cambria" w:cs="Arial"/>
            <w:noProof/>
            <w:color w:val="auto"/>
            <w:u w:val="none"/>
            <w:lang w:eastAsia="pl-PL"/>
          </w:rPr>
          <w:t>l</w:t>
        </w:r>
      </w:hyperlink>
      <w:r w:rsidR="00B526AB" w:rsidRPr="002B1DE1">
        <w:rPr>
          <w:rFonts w:ascii="Cambria" w:eastAsia="Calibri" w:hAnsi="Cambria" w:cs="Arial"/>
          <w:noProof/>
          <w:lang w:eastAsia="pl-PL"/>
        </w:rPr>
        <w:t>.</w:t>
      </w:r>
    </w:p>
    <w:p w:rsidR="008F145F" w:rsidRPr="002B1DE1" w:rsidRDefault="008F145F" w:rsidP="009C376A">
      <w:pPr>
        <w:pStyle w:val="Akapitzlist"/>
        <w:shd w:val="clear" w:color="auto" w:fill="FFFFFF"/>
        <w:tabs>
          <w:tab w:val="num" w:pos="-3261"/>
        </w:tabs>
        <w:spacing w:after="0" w:line="240" w:lineRule="auto"/>
        <w:ind w:left="284" w:right="-24" w:hanging="425"/>
        <w:jc w:val="both"/>
        <w:textAlignment w:val="baseline"/>
        <w:rPr>
          <w:rFonts w:ascii="Cambria" w:eastAsia="Times New Roman" w:hAnsi="Cambria" w:cs="Arial"/>
          <w:bCs/>
          <w:sz w:val="8"/>
          <w:szCs w:val="24"/>
          <w:lang w:eastAsia="pl-PL"/>
        </w:rPr>
      </w:pPr>
    </w:p>
    <w:p w:rsidR="00411282" w:rsidRPr="002B1DE1" w:rsidRDefault="00411282" w:rsidP="009C376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hAnsi="Cambria" w:cs="Arial"/>
        </w:rPr>
        <w:t xml:space="preserve">Podstawą prawną przetwarzania Pani/Pana danych osobowych oraz dziecka jest udzielona przez Panią /Pana zgoda </w:t>
      </w:r>
    </w:p>
    <w:p w:rsidR="00411282" w:rsidRPr="002B1DE1" w:rsidRDefault="00411282" w:rsidP="00411282">
      <w:pPr>
        <w:pStyle w:val="Akapitzlist"/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sz w:val="8"/>
          <w:lang w:eastAsia="pl-PL"/>
        </w:rPr>
      </w:pPr>
    </w:p>
    <w:p w:rsidR="00660503" w:rsidRPr="002B1DE1" w:rsidRDefault="008F145F" w:rsidP="005D29C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-24" w:hanging="284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eastAsia="Times New Roman" w:hAnsi="Cambria" w:cs="Arial"/>
          <w:bCs/>
          <w:lang w:eastAsia="pl-PL"/>
        </w:rPr>
        <w:t>Pani/Pana dane osobowe</w:t>
      </w:r>
      <w:r w:rsidR="00A3735C">
        <w:rPr>
          <w:rFonts w:ascii="Cambria" w:eastAsia="Times New Roman" w:hAnsi="Cambria" w:cs="Arial"/>
          <w:bCs/>
          <w:lang w:eastAsia="pl-PL"/>
        </w:rPr>
        <w:t xml:space="preserve"> </w:t>
      </w:r>
      <w:r w:rsidR="0010746F" w:rsidRPr="002B1DE1">
        <w:rPr>
          <w:rFonts w:ascii="Cambria" w:eastAsia="Times New Roman" w:hAnsi="Cambria" w:cs="Arial"/>
          <w:bCs/>
          <w:lang w:eastAsia="pl-PL"/>
        </w:rPr>
        <w:t xml:space="preserve">w zakresie </w:t>
      </w:r>
      <w:r w:rsidR="0010746F" w:rsidRPr="002B1DE1">
        <w:rPr>
          <w:rFonts w:ascii="Cambria" w:hAnsi="Cambria" w:cs="Arial"/>
          <w:color w:val="000000"/>
        </w:rPr>
        <w:t>imienia nazwiska, numeru telefonu i adresu e-mail</w:t>
      </w:r>
      <w:r w:rsidR="0010746F" w:rsidRPr="002B1DE1">
        <w:rPr>
          <w:rFonts w:ascii="Cambria" w:eastAsia="Times New Roman" w:hAnsi="Cambria" w:cs="Arial"/>
          <w:bCs/>
          <w:lang w:eastAsia="pl-PL"/>
        </w:rPr>
        <w:t xml:space="preserve"> oraz </w:t>
      </w:r>
      <w:r w:rsidRPr="002B1DE1">
        <w:rPr>
          <w:rFonts w:ascii="Cambria" w:eastAsia="Times New Roman" w:hAnsi="Cambria" w:cs="Arial"/>
          <w:bCs/>
          <w:lang w:eastAsia="pl-PL"/>
        </w:rPr>
        <w:t xml:space="preserve">dane dziecka </w:t>
      </w:r>
      <w:r w:rsidR="0010746F" w:rsidRPr="002B1DE1">
        <w:rPr>
          <w:rFonts w:ascii="Cambria" w:eastAsia="Times New Roman" w:hAnsi="Cambria" w:cs="Arial"/>
          <w:bCs/>
          <w:lang w:eastAsia="pl-PL"/>
        </w:rPr>
        <w:t xml:space="preserve">w zakresie </w:t>
      </w:r>
      <w:r w:rsidR="0010746F" w:rsidRPr="002B1DE1">
        <w:rPr>
          <w:rFonts w:ascii="Cambria" w:hAnsi="Cambria" w:cs="Arial"/>
          <w:color w:val="000000"/>
        </w:rPr>
        <w:t xml:space="preserve">imienia/imion, nazwiska i wieku </w:t>
      </w:r>
      <w:r w:rsidRPr="002B1DE1">
        <w:rPr>
          <w:rFonts w:ascii="Cambria" w:eastAsia="Times New Roman" w:hAnsi="Cambria" w:cs="Arial"/>
          <w:bCs/>
          <w:lang w:eastAsia="pl-PL"/>
        </w:rPr>
        <w:t xml:space="preserve">przetwarzane będą </w:t>
      </w:r>
      <w:r w:rsidR="0010746F" w:rsidRPr="002B1DE1">
        <w:rPr>
          <w:rFonts w:ascii="Cambria" w:eastAsia="Times New Roman" w:hAnsi="Cambria" w:cs="Arial"/>
          <w:bCs/>
          <w:lang w:eastAsia="pl-PL"/>
        </w:rPr>
        <w:t>wyłącznie w</w:t>
      </w:r>
      <w:r w:rsidR="00411282" w:rsidRPr="002B1DE1">
        <w:rPr>
          <w:rFonts w:ascii="Cambria" w:eastAsia="Times New Roman" w:hAnsi="Cambria" w:cs="Arial"/>
          <w:bCs/>
          <w:lang w:eastAsia="pl-PL"/>
        </w:rPr>
        <w:t> </w:t>
      </w:r>
      <w:r w:rsidR="0010746F" w:rsidRPr="002B1DE1">
        <w:rPr>
          <w:rFonts w:ascii="Cambria" w:eastAsia="Times New Roman" w:hAnsi="Cambria" w:cs="Arial"/>
          <w:bCs/>
          <w:lang w:eastAsia="pl-PL"/>
        </w:rPr>
        <w:t xml:space="preserve">celu przeprowadzenia i rozstrzygnięcia Konkursu </w:t>
      </w:r>
      <w:r w:rsidR="00411282" w:rsidRPr="002B1DE1">
        <w:rPr>
          <w:rFonts w:ascii="Cambria" w:eastAsia="Times New Roman" w:hAnsi="Cambria" w:cs="Arial"/>
          <w:bCs/>
          <w:lang w:eastAsia="pl-PL"/>
        </w:rPr>
        <w:t>plastycznego „</w:t>
      </w:r>
      <w:r w:rsidR="00411282" w:rsidRPr="002B1DE1">
        <w:rPr>
          <w:rFonts w:ascii="Cambria" w:eastAsia="Arial" w:hAnsi="Cambria" w:cs="Arial"/>
        </w:rPr>
        <w:t>Bohaterowie naszych bajek”</w:t>
      </w:r>
      <w:r w:rsidR="00393775" w:rsidRPr="002B1DE1">
        <w:rPr>
          <w:rFonts w:ascii="Cambria" w:eastAsia="Arial" w:hAnsi="Cambria" w:cs="Arial"/>
        </w:rPr>
        <w:t>.</w:t>
      </w:r>
    </w:p>
    <w:p w:rsidR="005D29C5" w:rsidRPr="002B1DE1" w:rsidRDefault="00660503" w:rsidP="005D29C5">
      <w:pPr>
        <w:pStyle w:val="Akapitzlist"/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szCs w:val="24"/>
          <w:lang w:eastAsia="pl-PL"/>
        </w:rPr>
      </w:pPr>
      <w:r w:rsidRPr="002B1DE1">
        <w:rPr>
          <w:rFonts w:ascii="Cambria" w:eastAsia="Times New Roman" w:hAnsi="Cambria" w:cs="Arial"/>
          <w:bCs/>
          <w:szCs w:val="24"/>
          <w:lang w:eastAsia="pl-PL"/>
        </w:rPr>
        <w:t>Podanie danych osobowych własnych i dziecka jest dobrowolne. Nie wyrażenie jednak zgody na ich przetwarzanie będzie skutkować brakiem możliwości udziału dziecka w organizowanym Konkursie.</w:t>
      </w:r>
    </w:p>
    <w:p w:rsidR="005D29C5" w:rsidRPr="002B1DE1" w:rsidRDefault="005D29C5" w:rsidP="005D29C5">
      <w:pPr>
        <w:pStyle w:val="Akapitzlist"/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sz w:val="8"/>
          <w:szCs w:val="24"/>
          <w:lang w:eastAsia="pl-PL"/>
        </w:rPr>
      </w:pPr>
    </w:p>
    <w:p w:rsidR="005D29C5" w:rsidRPr="002B1DE1" w:rsidRDefault="005D29C5" w:rsidP="005D29C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eastAsia="Times New Roman" w:hAnsi="Cambria" w:cs="Arial"/>
          <w:bCs/>
          <w:lang w:eastAsia="pl-PL"/>
        </w:rPr>
        <w:t xml:space="preserve">W przypadku udzielenia przez Panią/Pana odrębnej zgody, dane przetwarzane będą także w zakresie wizerunku dziecka, jego imienia/imion, nazwiska i wieku oraz publikacji </w:t>
      </w:r>
      <w:r w:rsidR="002E28E5" w:rsidRPr="002B1DE1">
        <w:rPr>
          <w:rFonts w:ascii="Cambria" w:eastAsia="Times New Roman" w:hAnsi="Cambria" w:cs="Arial"/>
          <w:bCs/>
          <w:lang w:eastAsia="pl-PL"/>
        </w:rPr>
        <w:t>jego</w:t>
      </w:r>
      <w:r w:rsidRPr="002B1DE1">
        <w:rPr>
          <w:rFonts w:ascii="Cambria" w:eastAsia="Times New Roman" w:hAnsi="Cambria" w:cs="Arial"/>
          <w:bCs/>
          <w:lang w:eastAsia="pl-PL"/>
        </w:rPr>
        <w:t xml:space="preserve"> prac (lub kopii prac, </w:t>
      </w:r>
      <w:r w:rsidRPr="002B1DE1">
        <w:rPr>
          <w:rFonts w:ascii="Cambria" w:eastAsia="Arial" w:hAnsi="Cambria" w:cs="Arial"/>
        </w:rPr>
        <w:t>także elektronicznych</w:t>
      </w:r>
      <w:r w:rsidRPr="002B1DE1">
        <w:rPr>
          <w:rFonts w:ascii="Cambria" w:eastAsia="Times New Roman" w:hAnsi="Cambria" w:cs="Arial"/>
          <w:bCs/>
          <w:lang w:eastAsia="pl-PL"/>
        </w:rPr>
        <w:t>) złożonych w ramach Konkursu</w:t>
      </w:r>
      <w:r w:rsidR="002E28E5" w:rsidRPr="002B1DE1">
        <w:rPr>
          <w:rFonts w:ascii="Cambria" w:eastAsia="Times New Roman" w:hAnsi="Cambria" w:cs="Arial"/>
          <w:bCs/>
          <w:lang w:eastAsia="pl-PL"/>
        </w:rPr>
        <w:t>.</w:t>
      </w:r>
    </w:p>
    <w:p w:rsidR="0010746F" w:rsidRPr="002B1DE1" w:rsidRDefault="00660503" w:rsidP="005D29C5">
      <w:pPr>
        <w:pStyle w:val="Akapitzlist"/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hAnsi="Cambria" w:cs="Arial"/>
        </w:rPr>
        <w:t xml:space="preserve">Niewyrażenie zgody </w:t>
      </w:r>
      <w:r w:rsidR="00393775" w:rsidRPr="002B1DE1">
        <w:rPr>
          <w:rFonts w:ascii="Cambria" w:hAnsi="Cambria" w:cs="Arial"/>
        </w:rPr>
        <w:t xml:space="preserve"> na publikację </w:t>
      </w:r>
      <w:r w:rsidR="00F57F6B" w:rsidRPr="002B1DE1">
        <w:rPr>
          <w:rFonts w:ascii="Cambria" w:hAnsi="Cambria" w:cs="Arial"/>
        </w:rPr>
        <w:t xml:space="preserve">dziecka </w:t>
      </w:r>
      <w:r w:rsidRPr="002B1DE1">
        <w:rPr>
          <w:rFonts w:ascii="Cambria" w:hAnsi="Cambria" w:cs="Arial"/>
        </w:rPr>
        <w:t>prac</w:t>
      </w:r>
      <w:r w:rsidR="00F57F6B" w:rsidRPr="002B1DE1">
        <w:rPr>
          <w:rFonts w:ascii="Cambria" w:hAnsi="Cambria" w:cs="Arial"/>
        </w:rPr>
        <w:t xml:space="preserve"> (</w:t>
      </w:r>
      <w:r w:rsidR="00F57F6B" w:rsidRPr="002B1DE1">
        <w:rPr>
          <w:rFonts w:ascii="Cambria" w:eastAsia="Times New Roman" w:hAnsi="Cambria" w:cs="Arial"/>
          <w:bCs/>
          <w:lang w:eastAsia="pl-PL"/>
        </w:rPr>
        <w:t xml:space="preserve">lub ich kopii, </w:t>
      </w:r>
      <w:r w:rsidR="00F57F6B" w:rsidRPr="002B1DE1">
        <w:rPr>
          <w:rFonts w:ascii="Cambria" w:eastAsia="Arial" w:hAnsi="Cambria" w:cs="Arial"/>
        </w:rPr>
        <w:t>także elektronicznych</w:t>
      </w:r>
      <w:r w:rsidR="00F57F6B" w:rsidRPr="002B1DE1">
        <w:rPr>
          <w:rFonts w:ascii="Cambria" w:eastAsia="Times New Roman" w:hAnsi="Cambria" w:cs="Arial"/>
          <w:bCs/>
          <w:lang w:eastAsia="pl-PL"/>
        </w:rPr>
        <w:t xml:space="preserve">) </w:t>
      </w:r>
      <w:r w:rsidRPr="002B1DE1">
        <w:rPr>
          <w:rFonts w:ascii="Cambria" w:eastAsia="Arial" w:hAnsi="Cambria" w:cs="Arial"/>
        </w:rPr>
        <w:t>we wszelkiego typu wydawnictwach wydawanych przez organizatora lub patronów honorowych Konkursu oraz w Internecie</w:t>
      </w:r>
      <w:r w:rsidR="00F57F6B" w:rsidRPr="002B1DE1">
        <w:rPr>
          <w:rFonts w:ascii="Cambria" w:eastAsia="Arial" w:hAnsi="Cambria" w:cs="Arial"/>
        </w:rPr>
        <w:t xml:space="preserve"> lub publikacji wizerunku wraz z imieniem, nazwiskiem i wiekiem autora pracy nie </w:t>
      </w:r>
      <w:r w:rsidR="00393775" w:rsidRPr="002B1DE1">
        <w:rPr>
          <w:rFonts w:ascii="Cambria" w:hAnsi="Cambria" w:cs="Arial"/>
        </w:rPr>
        <w:t>wpływ</w:t>
      </w:r>
      <w:r w:rsidR="00F57F6B" w:rsidRPr="002B1DE1">
        <w:rPr>
          <w:rFonts w:ascii="Cambria" w:hAnsi="Cambria" w:cs="Arial"/>
        </w:rPr>
        <w:t>a</w:t>
      </w:r>
      <w:r w:rsidR="00393775" w:rsidRPr="002B1DE1">
        <w:rPr>
          <w:rFonts w:ascii="Cambria" w:hAnsi="Cambria" w:cs="Arial"/>
        </w:rPr>
        <w:t xml:space="preserve"> na możliwość udziału </w:t>
      </w:r>
      <w:r w:rsidR="009631A6" w:rsidRPr="002B1DE1">
        <w:rPr>
          <w:rFonts w:ascii="Cambria" w:hAnsi="Cambria" w:cs="Arial"/>
        </w:rPr>
        <w:t>dziecka w Konkursi</w:t>
      </w:r>
      <w:r w:rsidR="00393775" w:rsidRPr="002B1DE1">
        <w:rPr>
          <w:rFonts w:ascii="Cambria" w:hAnsi="Cambria" w:cs="Arial"/>
        </w:rPr>
        <w:t>e.</w:t>
      </w:r>
    </w:p>
    <w:p w:rsidR="008F145F" w:rsidRPr="002B1DE1" w:rsidRDefault="008F145F" w:rsidP="009C376A">
      <w:pPr>
        <w:shd w:val="clear" w:color="auto" w:fill="FFFFFF"/>
        <w:tabs>
          <w:tab w:val="num" w:pos="-2977"/>
        </w:tabs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sz w:val="8"/>
          <w:szCs w:val="24"/>
          <w:lang w:eastAsia="pl-PL"/>
        </w:rPr>
      </w:pPr>
    </w:p>
    <w:p w:rsidR="001D6853" w:rsidRPr="002B1DE1" w:rsidRDefault="008F145F" w:rsidP="00091DBB">
      <w:pPr>
        <w:pStyle w:val="Akapitzlist"/>
        <w:numPr>
          <w:ilvl w:val="0"/>
          <w:numId w:val="15"/>
        </w:numPr>
        <w:shd w:val="clear" w:color="auto" w:fill="FFFFFF"/>
        <w:tabs>
          <w:tab w:val="left" w:pos="-3119"/>
          <w:tab w:val="left" w:pos="-2694"/>
        </w:tabs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szCs w:val="24"/>
          <w:lang w:eastAsia="pl-PL"/>
        </w:rPr>
      </w:pPr>
      <w:r w:rsidRPr="002B1DE1">
        <w:rPr>
          <w:rFonts w:ascii="Cambria" w:eastAsia="Times New Roman" w:hAnsi="Cambria" w:cs="Arial"/>
          <w:bCs/>
          <w:szCs w:val="24"/>
          <w:lang w:eastAsia="pl-PL"/>
        </w:rPr>
        <w:t>W związku z przetwarzaniem danych w celach o których mowa w punk</w:t>
      </w:r>
      <w:r w:rsidR="00F57F6B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tach </w:t>
      </w:r>
      <w:r w:rsidR="00393775" w:rsidRPr="002B1DE1">
        <w:rPr>
          <w:rFonts w:ascii="Cambria" w:eastAsia="Times New Roman" w:hAnsi="Cambria" w:cs="Arial"/>
          <w:bCs/>
          <w:szCs w:val="24"/>
          <w:lang w:eastAsia="pl-PL"/>
        </w:rPr>
        <w:t>4</w:t>
      </w:r>
      <w:r w:rsidR="00F57F6B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i 5, 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 xml:space="preserve">odbiorcą </w:t>
      </w:r>
      <w:r w:rsidR="001D6853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Pani/Pana i dziecka 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>danych osobowych</w:t>
      </w:r>
      <w:r w:rsidR="00B14176">
        <w:rPr>
          <w:rFonts w:ascii="Cambria" w:eastAsia="Times New Roman" w:hAnsi="Cambria" w:cs="Arial"/>
          <w:bCs/>
          <w:szCs w:val="24"/>
          <w:lang w:eastAsia="pl-PL"/>
        </w:rPr>
        <w:t xml:space="preserve"> </w:t>
      </w:r>
      <w:r w:rsidR="00393775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mogą być </w:t>
      </w:r>
      <w:r w:rsidR="001D6853" w:rsidRPr="002B1DE1">
        <w:rPr>
          <w:rFonts w:ascii="Cambria" w:eastAsia="Times New Roman" w:hAnsi="Cambria" w:cs="Arial"/>
          <w:bCs/>
          <w:szCs w:val="24"/>
          <w:lang w:eastAsia="pl-PL"/>
        </w:rPr>
        <w:t>Patron</w:t>
      </w:r>
      <w:r w:rsidR="00FA1A02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i </w:t>
      </w:r>
      <w:r w:rsidR="001D6853" w:rsidRPr="002B1DE1">
        <w:rPr>
          <w:rFonts w:ascii="Cambria" w:eastAsia="Times New Roman" w:hAnsi="Cambria" w:cs="Arial"/>
          <w:bCs/>
          <w:szCs w:val="24"/>
          <w:lang w:eastAsia="pl-PL"/>
        </w:rPr>
        <w:t>Honorow</w:t>
      </w:r>
      <w:r w:rsidR="00FA1A02" w:rsidRPr="002B1DE1">
        <w:rPr>
          <w:rFonts w:ascii="Cambria" w:eastAsia="Times New Roman" w:hAnsi="Cambria" w:cs="Arial"/>
          <w:bCs/>
          <w:szCs w:val="24"/>
          <w:lang w:eastAsia="pl-PL"/>
        </w:rPr>
        <w:t>i</w:t>
      </w:r>
      <w:r w:rsidR="001D6853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 Konkursu, </w:t>
      </w:r>
      <w:r w:rsidR="001D6853" w:rsidRPr="002B1DE1">
        <w:rPr>
          <w:rFonts w:ascii="Cambria" w:hAnsi="Cambria" w:cs="Arial"/>
        </w:rPr>
        <w:t>firm</w:t>
      </w:r>
      <w:r w:rsidR="00F57F6B" w:rsidRPr="002B1DE1">
        <w:rPr>
          <w:rFonts w:ascii="Cambria" w:hAnsi="Cambria" w:cs="Arial"/>
        </w:rPr>
        <w:t>y</w:t>
      </w:r>
      <w:r w:rsidR="001D6853" w:rsidRPr="002B1DE1">
        <w:rPr>
          <w:rFonts w:ascii="Cambria" w:hAnsi="Cambria" w:cs="Arial"/>
        </w:rPr>
        <w:t xml:space="preserve"> obsługując</w:t>
      </w:r>
      <w:r w:rsidR="00F57F6B" w:rsidRPr="002B1DE1">
        <w:rPr>
          <w:rFonts w:ascii="Cambria" w:hAnsi="Cambria" w:cs="Arial"/>
        </w:rPr>
        <w:t>e Ognisko</w:t>
      </w:r>
      <w:r w:rsidR="00B14176">
        <w:rPr>
          <w:rFonts w:ascii="Cambria" w:hAnsi="Cambria" w:cs="Arial"/>
        </w:rPr>
        <w:t xml:space="preserve"> </w:t>
      </w:r>
      <w:r w:rsidR="001D6853" w:rsidRPr="002B1DE1">
        <w:rPr>
          <w:rFonts w:ascii="Cambria" w:hAnsi="Cambria" w:cs="Arial"/>
        </w:rPr>
        <w:t xml:space="preserve">w </w:t>
      </w:r>
      <w:r w:rsidR="00FA1A02" w:rsidRPr="002B1DE1">
        <w:rPr>
          <w:rFonts w:ascii="Cambria" w:hAnsi="Cambria" w:cs="Arial"/>
        </w:rPr>
        <w:t>zakresie</w:t>
      </w:r>
      <w:r w:rsidR="001D6853" w:rsidRPr="002B1DE1">
        <w:rPr>
          <w:rFonts w:ascii="Cambria" w:hAnsi="Cambria" w:cs="Arial"/>
        </w:rPr>
        <w:t xml:space="preserve"> IT</w:t>
      </w:r>
      <w:r w:rsidR="00FA1A02" w:rsidRPr="002B1DE1">
        <w:rPr>
          <w:rFonts w:ascii="Cambria" w:hAnsi="Cambria" w:cs="Arial"/>
        </w:rPr>
        <w:t xml:space="preserve"> oraz </w:t>
      </w:r>
      <w:r w:rsidR="00FA1A02" w:rsidRPr="002B1DE1">
        <w:rPr>
          <w:rFonts w:ascii="Cambria" w:eastAsia="Times New Roman" w:hAnsi="Cambria" w:cs="Arial"/>
          <w:bCs/>
          <w:szCs w:val="24"/>
          <w:lang w:eastAsia="pl-PL"/>
        </w:rPr>
        <w:t>organy z mocy prawa uprawnione do dostępu do tych danych</w:t>
      </w:r>
      <w:r w:rsidR="00FA1A02" w:rsidRPr="002B1DE1">
        <w:rPr>
          <w:rFonts w:ascii="Cambria" w:hAnsi="Cambria" w:cs="Arial"/>
        </w:rPr>
        <w:t>.</w:t>
      </w:r>
    </w:p>
    <w:p w:rsidR="001D6853" w:rsidRPr="002B1DE1" w:rsidRDefault="001D6853" w:rsidP="001D6853">
      <w:pPr>
        <w:shd w:val="clear" w:color="auto" w:fill="FFFFFF"/>
        <w:tabs>
          <w:tab w:val="left" w:pos="-3119"/>
          <w:tab w:val="left" w:pos="-2694"/>
        </w:tabs>
        <w:spacing w:after="0" w:line="240" w:lineRule="auto"/>
        <w:ind w:left="284" w:right="-24"/>
        <w:jc w:val="both"/>
        <w:textAlignment w:val="baseline"/>
        <w:rPr>
          <w:rFonts w:ascii="Cambria" w:hAnsi="Cambria" w:cs="Arial"/>
        </w:rPr>
      </w:pPr>
      <w:r w:rsidRPr="002B1DE1">
        <w:rPr>
          <w:rFonts w:ascii="Cambria" w:hAnsi="Cambria" w:cs="Arial"/>
        </w:rPr>
        <w:t xml:space="preserve">Ponadto, z uwagi na charakter wykorzystania danych </w:t>
      </w:r>
      <w:r w:rsidR="005D29C5" w:rsidRPr="002B1DE1">
        <w:rPr>
          <w:rFonts w:ascii="Cambria" w:hAnsi="Cambria" w:cs="Arial"/>
        </w:rPr>
        <w:t>publikowanych</w:t>
      </w:r>
      <w:r w:rsidR="00B14176">
        <w:rPr>
          <w:rFonts w:ascii="Cambria" w:hAnsi="Cambria" w:cs="Arial"/>
        </w:rPr>
        <w:t xml:space="preserve"> </w:t>
      </w:r>
      <w:r w:rsidRPr="002B1DE1">
        <w:rPr>
          <w:rFonts w:ascii="Cambria" w:hAnsi="Cambria" w:cs="Arial"/>
        </w:rPr>
        <w:t xml:space="preserve">w Internecie </w:t>
      </w:r>
      <w:r w:rsidR="00660503" w:rsidRPr="002B1DE1">
        <w:rPr>
          <w:rFonts w:ascii="Cambria" w:hAnsi="Cambria" w:cs="Arial"/>
        </w:rPr>
        <w:t>- w przypadku udzielenia takiej zgody -</w:t>
      </w:r>
      <w:r w:rsidRPr="002B1DE1">
        <w:rPr>
          <w:rFonts w:ascii="Cambria" w:hAnsi="Cambria" w:cs="Arial"/>
        </w:rPr>
        <w:t xml:space="preserve"> dane te zostaną u</w:t>
      </w:r>
      <w:r w:rsidR="009631A6" w:rsidRPr="002B1DE1">
        <w:rPr>
          <w:rFonts w:ascii="Cambria" w:hAnsi="Cambria" w:cs="Arial"/>
        </w:rPr>
        <w:t xml:space="preserve">dostępnione </w:t>
      </w:r>
      <w:r w:rsidRPr="002B1DE1">
        <w:rPr>
          <w:rFonts w:ascii="Cambria" w:hAnsi="Cambria" w:cs="Arial"/>
        </w:rPr>
        <w:t>nieokreślonej liczbie odbiorców</w:t>
      </w:r>
      <w:r w:rsidR="009631A6" w:rsidRPr="002B1DE1">
        <w:rPr>
          <w:rFonts w:ascii="Cambria" w:hAnsi="Cambria" w:cs="Arial"/>
        </w:rPr>
        <w:t>.</w:t>
      </w:r>
    </w:p>
    <w:p w:rsidR="00393775" w:rsidRPr="002B1DE1" w:rsidRDefault="00393775" w:rsidP="00393775">
      <w:pPr>
        <w:pStyle w:val="Akapitzlist"/>
        <w:shd w:val="clear" w:color="auto" w:fill="FFFFFF"/>
        <w:tabs>
          <w:tab w:val="left" w:pos="-3119"/>
          <w:tab w:val="left" w:pos="-2694"/>
        </w:tabs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sz w:val="8"/>
          <w:szCs w:val="24"/>
          <w:lang w:eastAsia="pl-PL"/>
        </w:rPr>
      </w:pPr>
    </w:p>
    <w:p w:rsidR="00393775" w:rsidRPr="002B1DE1" w:rsidRDefault="008F145F" w:rsidP="006A66E2">
      <w:pPr>
        <w:pStyle w:val="Akapitzlist"/>
        <w:numPr>
          <w:ilvl w:val="0"/>
          <w:numId w:val="15"/>
        </w:numPr>
        <w:shd w:val="clear" w:color="auto" w:fill="FFFFFF"/>
        <w:tabs>
          <w:tab w:val="left" w:pos="-3119"/>
          <w:tab w:val="left" w:pos="-2694"/>
          <w:tab w:val="num" w:pos="-1985"/>
        </w:tabs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eastAsia="Times New Roman" w:hAnsi="Cambria" w:cs="Arial"/>
          <w:bCs/>
          <w:lang w:eastAsia="pl-PL"/>
        </w:rPr>
        <w:t>Pani/Pana dane osobowe</w:t>
      </w:r>
      <w:r w:rsidR="0010746F" w:rsidRPr="002B1DE1">
        <w:rPr>
          <w:rFonts w:ascii="Cambria" w:eastAsia="Times New Roman" w:hAnsi="Cambria" w:cs="Arial"/>
          <w:bCs/>
          <w:lang w:eastAsia="pl-PL"/>
        </w:rPr>
        <w:t xml:space="preserve"> oraz dziecka </w:t>
      </w:r>
      <w:r w:rsidRPr="002B1DE1">
        <w:rPr>
          <w:rFonts w:ascii="Cambria" w:eastAsia="Times New Roman" w:hAnsi="Cambria" w:cs="Arial"/>
          <w:bCs/>
          <w:lang w:eastAsia="pl-PL"/>
        </w:rPr>
        <w:t xml:space="preserve">będą przechowywane przez okres </w:t>
      </w:r>
      <w:r w:rsidR="0010746F" w:rsidRPr="002B1DE1">
        <w:rPr>
          <w:rFonts w:ascii="Cambria" w:eastAsia="Times New Roman" w:hAnsi="Cambria" w:cs="Arial"/>
          <w:bCs/>
          <w:lang w:eastAsia="pl-PL"/>
        </w:rPr>
        <w:t>niezbędny do przeprowadzenia i rozstrzygnięcia Konkursu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="00393775" w:rsidRPr="002B1DE1">
        <w:rPr>
          <w:rFonts w:ascii="Cambria" w:eastAsia="Arial" w:hAnsi="Cambria" w:cs="Arial"/>
        </w:rPr>
        <w:t>lub wycofania udzielonej przez Panią/Pana zgody na przetwarzanie danych osobowych</w:t>
      </w:r>
      <w:r w:rsidR="00411282" w:rsidRPr="002B1DE1">
        <w:rPr>
          <w:rFonts w:ascii="Cambria" w:eastAsia="Times New Roman" w:hAnsi="Cambria" w:cs="Arial"/>
          <w:bCs/>
          <w:lang w:eastAsia="pl-PL"/>
        </w:rPr>
        <w:t xml:space="preserve">, </w:t>
      </w:r>
      <w:r w:rsidR="00393775" w:rsidRPr="002B1DE1">
        <w:rPr>
          <w:rFonts w:ascii="Cambria" w:hAnsi="Cambria" w:cs="Arial"/>
        </w:rPr>
        <w:t xml:space="preserve">a następnie </w:t>
      </w:r>
      <w:r w:rsidR="00660503" w:rsidRPr="002B1DE1">
        <w:rPr>
          <w:rFonts w:ascii="Cambria" w:hAnsi="Cambria" w:cs="Arial"/>
        </w:rPr>
        <w:t xml:space="preserve">przez okres </w:t>
      </w:r>
      <w:r w:rsidR="00393775" w:rsidRPr="002B1DE1">
        <w:rPr>
          <w:rFonts w:ascii="Cambria" w:hAnsi="Cambria" w:cs="Arial"/>
        </w:rPr>
        <w:t>zgodn</w:t>
      </w:r>
      <w:r w:rsidR="00660503" w:rsidRPr="002B1DE1">
        <w:rPr>
          <w:rFonts w:ascii="Cambria" w:hAnsi="Cambria" w:cs="Arial"/>
        </w:rPr>
        <w:t>y</w:t>
      </w:r>
      <w:r w:rsidR="00393775" w:rsidRPr="002B1DE1">
        <w:rPr>
          <w:rFonts w:ascii="Cambria" w:hAnsi="Cambria" w:cs="Arial"/>
        </w:rPr>
        <w:t xml:space="preserve"> z </w:t>
      </w:r>
      <w:r w:rsidR="00660503" w:rsidRPr="002B1DE1">
        <w:rPr>
          <w:rFonts w:ascii="Cambria" w:hAnsi="Cambria" w:cs="Arial"/>
        </w:rPr>
        <w:t>obowiązującymi w tym zakresie przepisami z zakresu archiwizacji dokumentów.</w:t>
      </w:r>
    </w:p>
    <w:p w:rsidR="007678B3" w:rsidRPr="002B1DE1" w:rsidRDefault="007678B3" w:rsidP="009C376A">
      <w:pPr>
        <w:pStyle w:val="Akapitzlist"/>
        <w:ind w:left="284" w:right="-24"/>
        <w:rPr>
          <w:rFonts w:ascii="Cambria" w:eastAsia="Times New Roman" w:hAnsi="Cambria" w:cs="Arial"/>
          <w:bCs/>
          <w:sz w:val="6"/>
          <w:szCs w:val="24"/>
          <w:lang w:eastAsia="pl-PL"/>
        </w:rPr>
      </w:pPr>
    </w:p>
    <w:p w:rsidR="00D35B56" w:rsidRPr="002B1DE1" w:rsidRDefault="00D35B56" w:rsidP="009C376A">
      <w:pPr>
        <w:pStyle w:val="Akapitzlist"/>
        <w:numPr>
          <w:ilvl w:val="0"/>
          <w:numId w:val="16"/>
        </w:numPr>
        <w:spacing w:after="0" w:line="240" w:lineRule="auto"/>
        <w:ind w:left="284" w:right="-24" w:hanging="284"/>
        <w:jc w:val="both"/>
        <w:rPr>
          <w:rFonts w:ascii="Cambria" w:eastAsia="Times New Roman" w:hAnsi="Cambria" w:cs="Arial"/>
          <w:lang w:eastAsia="pl-PL"/>
        </w:rPr>
      </w:pPr>
      <w:r w:rsidRPr="002B1DE1">
        <w:rPr>
          <w:rFonts w:ascii="Cambria" w:eastAsia="Times New Roman" w:hAnsi="Cambria" w:cs="Arial"/>
          <w:bCs/>
          <w:szCs w:val="24"/>
          <w:lang w:eastAsia="pl-PL"/>
        </w:rPr>
        <w:t xml:space="preserve">W związku z przetwarzaniem Pani/Pana danych osobowych przysługuje Pani/Panu prawo </w:t>
      </w:r>
      <w:r w:rsidR="00B14176">
        <w:rPr>
          <w:rFonts w:ascii="Cambria" w:eastAsia="Times New Roman" w:hAnsi="Cambria" w:cs="Arial"/>
          <w:bCs/>
          <w:lang w:eastAsia="pl-PL"/>
        </w:rPr>
        <w:t>od</w:t>
      </w:r>
      <w:r w:rsidRPr="002B1DE1">
        <w:rPr>
          <w:rFonts w:ascii="Cambria" w:eastAsia="Times New Roman" w:hAnsi="Cambria" w:cs="Arial"/>
          <w:bCs/>
          <w:lang w:eastAsia="pl-PL"/>
        </w:rPr>
        <w:t>stępu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do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treści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swoich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i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dziecka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danych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osobowych</w:t>
      </w:r>
      <w:r w:rsidRPr="002B1DE1">
        <w:rPr>
          <w:rFonts w:ascii="Cambria" w:eastAsia="Times New Roman" w:hAnsi="Cambria" w:cs="Arial"/>
          <w:bCs/>
          <w:sz w:val="20"/>
          <w:lang w:eastAsia="pl-PL"/>
        </w:rPr>
        <w:t xml:space="preserve">, </w:t>
      </w:r>
      <w:r w:rsidRPr="002B1DE1">
        <w:rPr>
          <w:rFonts w:ascii="Cambria" w:eastAsia="Times New Roman" w:hAnsi="Cambria" w:cs="Arial"/>
          <w:bCs/>
          <w:lang w:eastAsia="pl-PL"/>
        </w:rPr>
        <w:t>ich</w:t>
      </w:r>
      <w:r w:rsidR="00B14176">
        <w:rPr>
          <w:rFonts w:ascii="Cambria" w:eastAsia="Times New Roman" w:hAnsi="Cambria" w:cs="Arial"/>
          <w:bCs/>
          <w:lang w:eastAsia="pl-PL"/>
        </w:rPr>
        <w:t xml:space="preserve"> </w:t>
      </w:r>
      <w:r w:rsidRPr="002B1DE1">
        <w:rPr>
          <w:rFonts w:ascii="Cambria" w:eastAsia="Times New Roman" w:hAnsi="Cambria" w:cs="Arial"/>
          <w:bCs/>
          <w:lang w:eastAsia="pl-PL"/>
        </w:rPr>
        <w:t>sprostowania</w:t>
      </w:r>
      <w:r w:rsidRPr="002B1DE1">
        <w:rPr>
          <w:rFonts w:ascii="Cambria" w:eastAsia="Times New Roman" w:hAnsi="Cambria" w:cs="Arial"/>
          <w:bCs/>
          <w:sz w:val="20"/>
          <w:lang w:eastAsia="pl-PL"/>
        </w:rPr>
        <w:t xml:space="preserve">, </w:t>
      </w:r>
      <w:r w:rsidRPr="002B1DE1">
        <w:rPr>
          <w:rFonts w:ascii="Cambria" w:eastAsia="Times New Roman" w:hAnsi="Cambria" w:cs="Arial"/>
          <w:bCs/>
          <w:lang w:eastAsia="pl-PL"/>
        </w:rPr>
        <w:t>usunięcia</w:t>
      </w:r>
      <w:r w:rsidRPr="002B1DE1">
        <w:rPr>
          <w:rFonts w:ascii="Cambria" w:eastAsia="Times New Roman" w:hAnsi="Cambria" w:cs="Arial"/>
          <w:bCs/>
          <w:sz w:val="20"/>
          <w:lang w:eastAsia="pl-PL"/>
        </w:rPr>
        <w:t xml:space="preserve">, </w:t>
      </w:r>
      <w:r w:rsidRPr="002B1DE1">
        <w:rPr>
          <w:rFonts w:ascii="Cambria" w:eastAsia="Times New Roman" w:hAnsi="Cambria" w:cs="Arial"/>
          <w:bCs/>
          <w:lang w:eastAsia="pl-PL"/>
        </w:rPr>
        <w:t>ograniczenia przetwarzania, a także prawo do wniesienia sprzeciwu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 xml:space="preserve"> w zakresie wynikającym z postanowień przywołanego na wstępie Rozporządzenia.</w:t>
      </w:r>
    </w:p>
    <w:p w:rsidR="00E84502" w:rsidRPr="002B1DE1" w:rsidRDefault="00E84502" w:rsidP="00E84502">
      <w:pPr>
        <w:pStyle w:val="Akapitzlist"/>
        <w:spacing w:after="0" w:line="240" w:lineRule="auto"/>
        <w:ind w:left="284" w:right="-24"/>
        <w:jc w:val="both"/>
        <w:rPr>
          <w:rFonts w:ascii="Cambria" w:eastAsia="Times New Roman" w:hAnsi="Cambria" w:cs="Arial"/>
          <w:lang w:eastAsia="pl-PL"/>
        </w:rPr>
      </w:pPr>
      <w:r w:rsidRPr="002B1DE1">
        <w:rPr>
          <w:rFonts w:ascii="Cambria" w:eastAsia="Times New Roman" w:hAnsi="Cambria" w:cs="Arial"/>
          <w:bCs/>
          <w:szCs w:val="24"/>
          <w:lang w:eastAsia="pl-PL"/>
        </w:rPr>
        <w:t>Nie przysługuje Pani/Panu prawo do przeniesienia danych.</w:t>
      </w:r>
    </w:p>
    <w:p w:rsidR="00D35B56" w:rsidRPr="002B1DE1" w:rsidRDefault="00D35B56" w:rsidP="009C376A">
      <w:pPr>
        <w:pStyle w:val="Akapitzlist"/>
        <w:spacing w:after="0" w:line="240" w:lineRule="auto"/>
        <w:ind w:left="284" w:right="-24"/>
        <w:jc w:val="both"/>
        <w:rPr>
          <w:rFonts w:ascii="Cambria" w:eastAsia="Times New Roman" w:hAnsi="Cambria" w:cs="Arial"/>
          <w:sz w:val="6"/>
          <w:lang w:eastAsia="pl-PL"/>
        </w:rPr>
      </w:pPr>
    </w:p>
    <w:p w:rsidR="00D35B56" w:rsidRPr="002B1DE1" w:rsidRDefault="00D35B56" w:rsidP="009C376A">
      <w:pPr>
        <w:pStyle w:val="Akapitzlist"/>
        <w:numPr>
          <w:ilvl w:val="0"/>
          <w:numId w:val="16"/>
        </w:numPr>
        <w:spacing w:after="0" w:line="240" w:lineRule="auto"/>
        <w:ind w:left="284" w:right="-24" w:hanging="284"/>
        <w:jc w:val="both"/>
        <w:rPr>
          <w:rFonts w:ascii="Cambria" w:eastAsia="Times New Roman" w:hAnsi="Cambria" w:cs="Arial"/>
          <w:lang w:eastAsia="pl-PL"/>
        </w:rPr>
      </w:pPr>
      <w:r w:rsidRPr="002B1DE1">
        <w:rPr>
          <w:rFonts w:ascii="Cambria" w:eastAsia="Times New Roman" w:hAnsi="Cambria" w:cs="Arial"/>
          <w:lang w:eastAsia="pl-PL"/>
        </w:rPr>
        <w:t>W przypadku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 xml:space="preserve"> gdy przetwarzanie danych osobowych odbywa się na podstawie wyrażonej przez Panią/Pana zgody, przysługuje Pani/Panu prawo do </w:t>
      </w:r>
      <w:r w:rsidR="00397B02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jej 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>cofnięcia w dowolnym momencie.</w:t>
      </w:r>
    </w:p>
    <w:p w:rsidR="00D35B56" w:rsidRPr="002B1DE1" w:rsidRDefault="00D35B56" w:rsidP="009C376A">
      <w:pPr>
        <w:spacing w:after="0" w:line="240" w:lineRule="auto"/>
        <w:ind w:left="284" w:right="-24"/>
        <w:jc w:val="both"/>
        <w:rPr>
          <w:rFonts w:ascii="Cambria" w:eastAsia="Times New Roman" w:hAnsi="Cambria" w:cs="Arial"/>
          <w:lang w:eastAsia="pl-PL"/>
        </w:rPr>
      </w:pPr>
      <w:r w:rsidRPr="002B1DE1">
        <w:rPr>
          <w:rFonts w:ascii="Cambria" w:eastAsia="Times New Roman" w:hAnsi="Cambria" w:cs="Arial"/>
          <w:lang w:eastAsia="pl-PL"/>
        </w:rPr>
        <w:t xml:space="preserve">Wycofanie zgody 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 xml:space="preserve">nie wpływa </w:t>
      </w:r>
      <w:r w:rsidR="0010746F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jednak 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>na zgodność z prawem przetwarzania, którego dokonano na podstawie zgody przed jej wycofaniem</w:t>
      </w:r>
      <w:r w:rsidR="0092605D" w:rsidRPr="002B1DE1">
        <w:rPr>
          <w:rFonts w:ascii="Cambria" w:eastAsia="Times New Roman" w:hAnsi="Cambria" w:cs="Arial"/>
          <w:bCs/>
          <w:szCs w:val="24"/>
          <w:lang w:eastAsia="pl-PL"/>
        </w:rPr>
        <w:t xml:space="preserve"> (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>art. 7 ust. 3 Rozporządzenia</w:t>
      </w:r>
      <w:r w:rsidR="0092605D" w:rsidRPr="002B1DE1">
        <w:rPr>
          <w:rFonts w:ascii="Cambria" w:eastAsia="Times New Roman" w:hAnsi="Cambria" w:cs="Arial"/>
          <w:bCs/>
          <w:szCs w:val="24"/>
          <w:lang w:eastAsia="pl-PL"/>
        </w:rPr>
        <w:t>)</w:t>
      </w:r>
      <w:r w:rsidRPr="002B1DE1">
        <w:rPr>
          <w:rFonts w:ascii="Cambria" w:eastAsia="Times New Roman" w:hAnsi="Cambria" w:cs="Arial"/>
          <w:bCs/>
          <w:szCs w:val="24"/>
          <w:lang w:eastAsia="pl-PL"/>
        </w:rPr>
        <w:t>.</w:t>
      </w:r>
    </w:p>
    <w:p w:rsidR="008F145F" w:rsidRPr="002B1DE1" w:rsidRDefault="008F145F" w:rsidP="009C376A">
      <w:pPr>
        <w:shd w:val="clear" w:color="auto" w:fill="FFFFFF"/>
        <w:tabs>
          <w:tab w:val="left" w:pos="-3119"/>
        </w:tabs>
        <w:spacing w:after="0" w:line="240" w:lineRule="auto"/>
        <w:ind w:left="284" w:right="-24" w:hanging="283"/>
        <w:jc w:val="both"/>
        <w:textAlignment w:val="baseline"/>
        <w:rPr>
          <w:rFonts w:ascii="Cambria" w:eastAsia="Times New Roman" w:hAnsi="Cambria" w:cs="Arial"/>
          <w:bCs/>
          <w:sz w:val="8"/>
          <w:szCs w:val="24"/>
          <w:lang w:eastAsia="pl-PL"/>
        </w:rPr>
      </w:pPr>
    </w:p>
    <w:p w:rsidR="007678B3" w:rsidRPr="002B1DE1" w:rsidRDefault="00D35B56" w:rsidP="002E28E5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-24" w:hanging="426"/>
        <w:jc w:val="both"/>
        <w:textAlignment w:val="baseline"/>
        <w:rPr>
          <w:rFonts w:ascii="Cambria" w:eastAsia="Times New Roman" w:hAnsi="Cambria" w:cs="Arial"/>
          <w:bCs/>
          <w:szCs w:val="24"/>
          <w:lang w:eastAsia="pl-PL"/>
        </w:rPr>
      </w:pPr>
      <w:r w:rsidRPr="002B1DE1">
        <w:rPr>
          <w:rFonts w:ascii="Cambria" w:eastAsia="Times New Roman" w:hAnsi="Cambria" w:cs="Arial"/>
          <w:bCs/>
          <w:szCs w:val="24"/>
          <w:lang w:eastAsia="pl-PL"/>
        </w:rPr>
        <w:t>W przypadku powzięcia informacji o niezgodnym z prawem przetwarzaniu danych osobowych w </w:t>
      </w:r>
      <w:r w:rsidR="00B93688">
        <w:rPr>
          <w:rFonts w:ascii="Cambria" w:eastAsia="Times New Roman" w:hAnsi="Cambria" w:cs="Arial"/>
          <w:bCs/>
          <w:szCs w:val="24"/>
          <w:lang w:eastAsia="pl-PL"/>
        </w:rPr>
        <w:t>ognisku</w:t>
      </w:r>
      <w:bookmarkStart w:id="0" w:name="_GoBack"/>
      <w:bookmarkEnd w:id="0"/>
      <w:r w:rsidRPr="002B1DE1">
        <w:rPr>
          <w:rFonts w:ascii="Cambria" w:eastAsia="Times New Roman" w:hAnsi="Cambria" w:cs="Arial"/>
          <w:bCs/>
          <w:szCs w:val="24"/>
          <w:lang w:eastAsia="pl-PL"/>
        </w:rPr>
        <w:t xml:space="preserve"> przysługuje Pani/Panu prawo wniesienia skargi do Prezesa Urzędu Ochrony Danych Osobowych, </w:t>
      </w:r>
      <w:r w:rsidRPr="002B1DE1">
        <w:rPr>
          <w:rFonts w:ascii="Cambria" w:hAnsi="Cambria" w:cs="Arial"/>
          <w:shd w:val="clear" w:color="auto" w:fill="FFFFFF"/>
        </w:rPr>
        <w:t>00-193 Warszawa, ul. Stawki 2.</w:t>
      </w:r>
    </w:p>
    <w:p w:rsidR="007766FA" w:rsidRPr="002B1DE1" w:rsidRDefault="007766FA" w:rsidP="009C376A">
      <w:pPr>
        <w:pStyle w:val="Akapitzlist"/>
        <w:shd w:val="clear" w:color="auto" w:fill="FFFFFF"/>
        <w:spacing w:after="0" w:line="240" w:lineRule="auto"/>
        <w:ind w:left="284" w:right="-24"/>
        <w:jc w:val="both"/>
        <w:textAlignment w:val="baseline"/>
        <w:rPr>
          <w:rFonts w:ascii="Cambria" w:eastAsia="Times New Roman" w:hAnsi="Cambria" w:cs="Arial"/>
          <w:bCs/>
          <w:sz w:val="8"/>
          <w:szCs w:val="24"/>
          <w:lang w:eastAsia="pl-PL"/>
        </w:rPr>
      </w:pPr>
    </w:p>
    <w:p w:rsidR="00EC0C21" w:rsidRPr="002B1DE1" w:rsidRDefault="008F145F" w:rsidP="009C376A">
      <w:pPr>
        <w:pStyle w:val="Akapitzlist"/>
        <w:numPr>
          <w:ilvl w:val="0"/>
          <w:numId w:val="16"/>
        </w:numPr>
        <w:shd w:val="clear" w:color="auto" w:fill="FFFFFF"/>
        <w:tabs>
          <w:tab w:val="num" w:pos="-2977"/>
        </w:tabs>
        <w:spacing w:after="0" w:line="240" w:lineRule="auto"/>
        <w:ind w:left="284" w:right="-24" w:hanging="426"/>
        <w:jc w:val="both"/>
        <w:textAlignment w:val="baseline"/>
        <w:rPr>
          <w:rFonts w:ascii="Cambria" w:eastAsia="Times New Roman" w:hAnsi="Cambria" w:cs="Arial"/>
          <w:bCs/>
          <w:lang w:eastAsia="pl-PL"/>
        </w:rPr>
      </w:pPr>
      <w:r w:rsidRPr="002B1DE1">
        <w:rPr>
          <w:rFonts w:ascii="Cambria" w:eastAsia="Times New Roman" w:hAnsi="Cambria" w:cs="Arial"/>
          <w:bCs/>
          <w:lang w:eastAsia="pl-PL"/>
        </w:rPr>
        <w:t xml:space="preserve">Pani/Pana dane </w:t>
      </w:r>
      <w:r w:rsidR="00E84502" w:rsidRPr="002B1DE1">
        <w:rPr>
          <w:rFonts w:ascii="Cambria" w:eastAsia="Times New Roman" w:hAnsi="Cambria" w:cs="Arial"/>
          <w:bCs/>
          <w:lang w:eastAsia="pl-PL"/>
        </w:rPr>
        <w:t xml:space="preserve">nie będą </w:t>
      </w:r>
      <w:r w:rsidRPr="002B1DE1">
        <w:rPr>
          <w:rFonts w:ascii="Cambria" w:eastAsia="Times New Roman" w:hAnsi="Cambria" w:cs="Arial"/>
          <w:bCs/>
          <w:lang w:eastAsia="pl-PL"/>
        </w:rPr>
        <w:t>przetwarzane w sposób zautomatyzowany</w:t>
      </w:r>
      <w:r w:rsidR="00E84502" w:rsidRPr="002B1DE1">
        <w:rPr>
          <w:rFonts w:ascii="Cambria" w:eastAsia="Times New Roman" w:hAnsi="Cambria" w:cs="Arial"/>
          <w:bCs/>
          <w:lang w:eastAsia="pl-PL"/>
        </w:rPr>
        <w:t xml:space="preserve"> i </w:t>
      </w:r>
      <w:r w:rsidR="00C6085A" w:rsidRPr="002B1DE1">
        <w:rPr>
          <w:rFonts w:ascii="Cambria" w:eastAsia="Times New Roman" w:hAnsi="Cambria" w:cs="Arial"/>
          <w:bCs/>
          <w:lang w:eastAsia="pl-PL"/>
        </w:rPr>
        <w:t>nie będą profilowane</w:t>
      </w:r>
      <w:r w:rsidRPr="002B1DE1">
        <w:rPr>
          <w:rFonts w:ascii="Cambria" w:eastAsia="Times New Roman" w:hAnsi="Cambria" w:cs="Arial"/>
          <w:bCs/>
          <w:lang w:eastAsia="pl-PL"/>
        </w:rPr>
        <w:t>.</w:t>
      </w:r>
    </w:p>
    <w:p w:rsidR="00EC0C21" w:rsidRPr="002B1DE1" w:rsidRDefault="00EC0C21" w:rsidP="009C376A">
      <w:pPr>
        <w:spacing w:after="0" w:line="240" w:lineRule="auto"/>
        <w:ind w:left="284" w:right="-24"/>
        <w:jc w:val="both"/>
        <w:rPr>
          <w:rFonts w:ascii="Cambria" w:hAnsi="Cambria" w:cs="Arial"/>
          <w:szCs w:val="24"/>
        </w:rPr>
      </w:pPr>
    </w:p>
    <w:p w:rsidR="003852FF" w:rsidRPr="00FA75AB" w:rsidRDefault="003852FF" w:rsidP="002E28E5">
      <w:pPr>
        <w:spacing w:after="0" w:line="240" w:lineRule="auto"/>
        <w:ind w:right="-24"/>
        <w:jc w:val="both"/>
        <w:rPr>
          <w:rFonts w:ascii="Arial" w:hAnsi="Arial" w:cs="Arial"/>
          <w:szCs w:val="24"/>
        </w:rPr>
      </w:pPr>
    </w:p>
    <w:sectPr w:rsidR="003852FF" w:rsidRPr="00FA75AB" w:rsidSect="002E28E5">
      <w:pgSz w:w="11906" w:h="16838"/>
      <w:pgMar w:top="1134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CA" w:rsidRDefault="00925BCA" w:rsidP="00F57F6B">
      <w:pPr>
        <w:spacing w:after="0" w:line="240" w:lineRule="auto"/>
      </w:pPr>
      <w:r>
        <w:separator/>
      </w:r>
    </w:p>
  </w:endnote>
  <w:endnote w:type="continuationSeparator" w:id="1">
    <w:p w:rsidR="00925BCA" w:rsidRDefault="00925BCA" w:rsidP="00F5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CA" w:rsidRDefault="00925BCA" w:rsidP="00F57F6B">
      <w:pPr>
        <w:spacing w:after="0" w:line="240" w:lineRule="auto"/>
      </w:pPr>
      <w:r>
        <w:separator/>
      </w:r>
    </w:p>
  </w:footnote>
  <w:footnote w:type="continuationSeparator" w:id="1">
    <w:p w:rsidR="00925BCA" w:rsidRDefault="00925BCA" w:rsidP="00F5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1A"/>
    <w:multiLevelType w:val="hybridMultilevel"/>
    <w:tmpl w:val="E42C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3AD"/>
    <w:multiLevelType w:val="multilevel"/>
    <w:tmpl w:val="EC82EC6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09F6"/>
    <w:multiLevelType w:val="multilevel"/>
    <w:tmpl w:val="90126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6026"/>
    <w:multiLevelType w:val="multilevel"/>
    <w:tmpl w:val="C3980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78C2"/>
    <w:multiLevelType w:val="hybridMultilevel"/>
    <w:tmpl w:val="A00EDCE0"/>
    <w:lvl w:ilvl="0" w:tplc="375C114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40DC"/>
    <w:multiLevelType w:val="hybridMultilevel"/>
    <w:tmpl w:val="F32CAA8E"/>
    <w:lvl w:ilvl="0" w:tplc="49584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3947"/>
    <w:multiLevelType w:val="multilevel"/>
    <w:tmpl w:val="3BA2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236F5"/>
    <w:multiLevelType w:val="hybridMultilevel"/>
    <w:tmpl w:val="A00EDCE0"/>
    <w:lvl w:ilvl="0" w:tplc="375C114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4554C"/>
    <w:multiLevelType w:val="multilevel"/>
    <w:tmpl w:val="2D440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E133082"/>
    <w:multiLevelType w:val="multilevel"/>
    <w:tmpl w:val="4BF41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D22C4"/>
    <w:multiLevelType w:val="multilevel"/>
    <w:tmpl w:val="649C38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6E3F18"/>
    <w:multiLevelType w:val="multilevel"/>
    <w:tmpl w:val="6D4E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A58A7"/>
    <w:multiLevelType w:val="hybridMultilevel"/>
    <w:tmpl w:val="8E5CD030"/>
    <w:lvl w:ilvl="0" w:tplc="4958440E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51241D"/>
    <w:multiLevelType w:val="multilevel"/>
    <w:tmpl w:val="FE2C90DC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4">
    <w:nsid w:val="78A65A67"/>
    <w:multiLevelType w:val="hybridMultilevel"/>
    <w:tmpl w:val="86E6BBAE"/>
    <w:lvl w:ilvl="0" w:tplc="8C0AFCD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9B5258"/>
    <w:multiLevelType w:val="multilevel"/>
    <w:tmpl w:val="A440C2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C21"/>
    <w:rsid w:val="00012FDF"/>
    <w:rsid w:val="00021DAE"/>
    <w:rsid w:val="0005543D"/>
    <w:rsid w:val="00055F05"/>
    <w:rsid w:val="0009106B"/>
    <w:rsid w:val="000E2002"/>
    <w:rsid w:val="000E63F6"/>
    <w:rsid w:val="000F1339"/>
    <w:rsid w:val="000F66F5"/>
    <w:rsid w:val="001014E2"/>
    <w:rsid w:val="0010746F"/>
    <w:rsid w:val="00126243"/>
    <w:rsid w:val="00142CB5"/>
    <w:rsid w:val="001452DA"/>
    <w:rsid w:val="00152181"/>
    <w:rsid w:val="00157B33"/>
    <w:rsid w:val="001609DB"/>
    <w:rsid w:val="001647AD"/>
    <w:rsid w:val="00176DF0"/>
    <w:rsid w:val="00187404"/>
    <w:rsid w:val="001A1A84"/>
    <w:rsid w:val="001A61F4"/>
    <w:rsid w:val="001B477A"/>
    <w:rsid w:val="001B739A"/>
    <w:rsid w:val="001C3021"/>
    <w:rsid w:val="001D3E1A"/>
    <w:rsid w:val="001D6853"/>
    <w:rsid w:val="001F458E"/>
    <w:rsid w:val="001F652B"/>
    <w:rsid w:val="00221FF9"/>
    <w:rsid w:val="002343E8"/>
    <w:rsid w:val="00244D08"/>
    <w:rsid w:val="00260545"/>
    <w:rsid w:val="00271109"/>
    <w:rsid w:val="00276624"/>
    <w:rsid w:val="00283991"/>
    <w:rsid w:val="00292C32"/>
    <w:rsid w:val="00293F17"/>
    <w:rsid w:val="002A089A"/>
    <w:rsid w:val="002B1DE1"/>
    <w:rsid w:val="002B58C1"/>
    <w:rsid w:val="002B795E"/>
    <w:rsid w:val="002C260B"/>
    <w:rsid w:val="002C724C"/>
    <w:rsid w:val="002E28E5"/>
    <w:rsid w:val="00301DFC"/>
    <w:rsid w:val="00306B8D"/>
    <w:rsid w:val="0033391F"/>
    <w:rsid w:val="00346940"/>
    <w:rsid w:val="003611F7"/>
    <w:rsid w:val="00377A51"/>
    <w:rsid w:val="00380250"/>
    <w:rsid w:val="003852FF"/>
    <w:rsid w:val="00393775"/>
    <w:rsid w:val="00397B02"/>
    <w:rsid w:val="003A1073"/>
    <w:rsid w:val="003B3362"/>
    <w:rsid w:val="003D5558"/>
    <w:rsid w:val="003F795A"/>
    <w:rsid w:val="00406B73"/>
    <w:rsid w:val="00411282"/>
    <w:rsid w:val="00411542"/>
    <w:rsid w:val="004174FD"/>
    <w:rsid w:val="00423C49"/>
    <w:rsid w:val="004247F4"/>
    <w:rsid w:val="00430640"/>
    <w:rsid w:val="004327CF"/>
    <w:rsid w:val="00446A0E"/>
    <w:rsid w:val="00453299"/>
    <w:rsid w:val="00461459"/>
    <w:rsid w:val="0047297F"/>
    <w:rsid w:val="004836AB"/>
    <w:rsid w:val="004A13C2"/>
    <w:rsid w:val="004A4654"/>
    <w:rsid w:val="004A4A90"/>
    <w:rsid w:val="004B0D90"/>
    <w:rsid w:val="004E2473"/>
    <w:rsid w:val="004E6320"/>
    <w:rsid w:val="00501F0D"/>
    <w:rsid w:val="0053794A"/>
    <w:rsid w:val="00546759"/>
    <w:rsid w:val="00557C70"/>
    <w:rsid w:val="00572B05"/>
    <w:rsid w:val="00574A14"/>
    <w:rsid w:val="005A6484"/>
    <w:rsid w:val="005A7932"/>
    <w:rsid w:val="005C534C"/>
    <w:rsid w:val="005D29C5"/>
    <w:rsid w:val="005E610A"/>
    <w:rsid w:val="00601669"/>
    <w:rsid w:val="00621545"/>
    <w:rsid w:val="00656FF4"/>
    <w:rsid w:val="00660503"/>
    <w:rsid w:val="00667E50"/>
    <w:rsid w:val="006C3964"/>
    <w:rsid w:val="006D011B"/>
    <w:rsid w:val="006F770F"/>
    <w:rsid w:val="00711CCA"/>
    <w:rsid w:val="00711FAE"/>
    <w:rsid w:val="00712B64"/>
    <w:rsid w:val="00742287"/>
    <w:rsid w:val="0074508C"/>
    <w:rsid w:val="007678B3"/>
    <w:rsid w:val="007766FA"/>
    <w:rsid w:val="007779F4"/>
    <w:rsid w:val="00783531"/>
    <w:rsid w:val="00787284"/>
    <w:rsid w:val="00797178"/>
    <w:rsid w:val="007F3C4A"/>
    <w:rsid w:val="00811B11"/>
    <w:rsid w:val="00814F3E"/>
    <w:rsid w:val="008152B9"/>
    <w:rsid w:val="008158B8"/>
    <w:rsid w:val="008221E0"/>
    <w:rsid w:val="0083253B"/>
    <w:rsid w:val="00832D14"/>
    <w:rsid w:val="008545CC"/>
    <w:rsid w:val="008861C3"/>
    <w:rsid w:val="008874D0"/>
    <w:rsid w:val="008D4005"/>
    <w:rsid w:val="008E0684"/>
    <w:rsid w:val="008F145F"/>
    <w:rsid w:val="008F2F07"/>
    <w:rsid w:val="00900B52"/>
    <w:rsid w:val="00913A51"/>
    <w:rsid w:val="00925BCA"/>
    <w:rsid w:val="0092605D"/>
    <w:rsid w:val="0092630A"/>
    <w:rsid w:val="0094716F"/>
    <w:rsid w:val="009631A6"/>
    <w:rsid w:val="00966AC0"/>
    <w:rsid w:val="00982498"/>
    <w:rsid w:val="009C32E8"/>
    <w:rsid w:val="009C376A"/>
    <w:rsid w:val="009E6C6F"/>
    <w:rsid w:val="009F771A"/>
    <w:rsid w:val="00A001F3"/>
    <w:rsid w:val="00A20564"/>
    <w:rsid w:val="00A3735C"/>
    <w:rsid w:val="00A3744B"/>
    <w:rsid w:val="00A6474A"/>
    <w:rsid w:val="00A816ED"/>
    <w:rsid w:val="00AA38E3"/>
    <w:rsid w:val="00AB4DB4"/>
    <w:rsid w:val="00AB54CC"/>
    <w:rsid w:val="00B14176"/>
    <w:rsid w:val="00B425E9"/>
    <w:rsid w:val="00B44E99"/>
    <w:rsid w:val="00B526AB"/>
    <w:rsid w:val="00B52902"/>
    <w:rsid w:val="00B57869"/>
    <w:rsid w:val="00B902AD"/>
    <w:rsid w:val="00B93688"/>
    <w:rsid w:val="00BB5E57"/>
    <w:rsid w:val="00BB7ECF"/>
    <w:rsid w:val="00BD71E3"/>
    <w:rsid w:val="00C02058"/>
    <w:rsid w:val="00C049E8"/>
    <w:rsid w:val="00C37F27"/>
    <w:rsid w:val="00C43985"/>
    <w:rsid w:val="00C6085A"/>
    <w:rsid w:val="00C6660E"/>
    <w:rsid w:val="00C80911"/>
    <w:rsid w:val="00C81C71"/>
    <w:rsid w:val="00CA0347"/>
    <w:rsid w:val="00CC4D37"/>
    <w:rsid w:val="00CE54AC"/>
    <w:rsid w:val="00CE54F0"/>
    <w:rsid w:val="00D00E7A"/>
    <w:rsid w:val="00D268CA"/>
    <w:rsid w:val="00D35B56"/>
    <w:rsid w:val="00D41C60"/>
    <w:rsid w:val="00D64E3F"/>
    <w:rsid w:val="00D671DF"/>
    <w:rsid w:val="00D762C2"/>
    <w:rsid w:val="00D7784D"/>
    <w:rsid w:val="00D87430"/>
    <w:rsid w:val="00DB2893"/>
    <w:rsid w:val="00DC24E7"/>
    <w:rsid w:val="00DC55FE"/>
    <w:rsid w:val="00DE49C2"/>
    <w:rsid w:val="00E80407"/>
    <w:rsid w:val="00E8332C"/>
    <w:rsid w:val="00E84502"/>
    <w:rsid w:val="00E86B6D"/>
    <w:rsid w:val="00EC0C21"/>
    <w:rsid w:val="00EC65B8"/>
    <w:rsid w:val="00F20783"/>
    <w:rsid w:val="00F5779A"/>
    <w:rsid w:val="00F57F6B"/>
    <w:rsid w:val="00F735A7"/>
    <w:rsid w:val="00F744DB"/>
    <w:rsid w:val="00F8339A"/>
    <w:rsid w:val="00FA1A02"/>
    <w:rsid w:val="00FA75AB"/>
    <w:rsid w:val="00FC350A"/>
    <w:rsid w:val="00FC47CF"/>
    <w:rsid w:val="00FC7CDC"/>
    <w:rsid w:val="00FD3B33"/>
    <w:rsid w:val="00FE7DD6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0C21"/>
    <w:rPr>
      <w:b/>
      <w:bCs/>
    </w:rPr>
  </w:style>
  <w:style w:type="character" w:customStyle="1" w:styleId="apple-converted-space">
    <w:name w:val="apple-converted-space"/>
    <w:basedOn w:val="Domylnaczcionkaakapitu"/>
    <w:rsid w:val="00EC0C21"/>
  </w:style>
  <w:style w:type="paragraph" w:styleId="NormalnyWeb">
    <w:name w:val="Normal (Web)"/>
    <w:basedOn w:val="Normalny"/>
    <w:uiPriority w:val="99"/>
    <w:semiHidden/>
    <w:unhideWhenUsed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4F3E"/>
    <w:pPr>
      <w:ind w:left="720"/>
      <w:contextualSpacing/>
    </w:pPr>
  </w:style>
  <w:style w:type="paragraph" w:customStyle="1" w:styleId="dt">
    <w:name w:val="dt"/>
    <w:basedOn w:val="Normalny"/>
    <w:rsid w:val="0040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40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0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0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26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F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F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wandowski.iod@dbfomok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BA19-A3A0-4E97-8EBD-7D49D3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Hażbiytka</cp:lastModifiedBy>
  <cp:revision>3</cp:revision>
  <cp:lastPrinted>2019-05-29T07:12:00Z</cp:lastPrinted>
  <dcterms:created xsi:type="dcterms:W3CDTF">2023-02-17T10:51:00Z</dcterms:created>
  <dcterms:modified xsi:type="dcterms:W3CDTF">2023-02-27T21:33:00Z</dcterms:modified>
</cp:coreProperties>
</file>