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F" w:rsidRDefault="00F301CF" w:rsidP="00F30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2)</w:t>
      </w:r>
    </w:p>
    <w:p w:rsidR="00F301CF" w:rsidRDefault="00F301CF" w:rsidP="00F30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1CF" w:rsidRPr="00D02297" w:rsidRDefault="00F301CF" w:rsidP="00F3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97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:rsidR="00F301CF" w:rsidRPr="00D02297" w:rsidRDefault="00F301CF" w:rsidP="00F30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297">
        <w:rPr>
          <w:rFonts w:ascii="Times New Roman" w:hAnsi="Times New Roman" w:cs="Times New Roman"/>
          <w:b/>
          <w:sz w:val="28"/>
          <w:szCs w:val="28"/>
        </w:rPr>
        <w:t>w konkursie „PINIATA jak z bajki”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Szkoły: 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nauczyciela-opiekuna</w:t>
      </w:r>
      <w:r w:rsidR="005C72EF">
        <w:rPr>
          <w:rFonts w:ascii="Times New Roman" w:hAnsi="Times New Roman" w:cs="Times New Roman"/>
          <w:sz w:val="24"/>
          <w:szCs w:val="24"/>
        </w:rPr>
        <w:t>, adres e-mail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301CF" w:rsidRDefault="00F301CF" w:rsidP="00F3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1CF" w:rsidRDefault="00F301CF" w:rsidP="00F30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</w:p>
    <w:p w:rsidR="00F301CF" w:rsidRPr="00E43D85" w:rsidRDefault="00F301CF" w:rsidP="00F30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965" w:rsidRDefault="00557965"/>
    <w:sectPr w:rsidR="00557965" w:rsidSect="0060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CB"/>
    <w:rsid w:val="000A7850"/>
    <w:rsid w:val="005577EB"/>
    <w:rsid w:val="00557965"/>
    <w:rsid w:val="005C72EF"/>
    <w:rsid w:val="006A693E"/>
    <w:rsid w:val="00E628CB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FC62"/>
  <w15:chartTrackingRefBased/>
  <w15:docId w15:val="{773D7787-D442-4DDA-A0A4-F3D2E1E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Gr</dc:creator>
  <cp:keywords/>
  <dc:description/>
  <cp:lastModifiedBy>Ag Gr</cp:lastModifiedBy>
  <cp:revision>3</cp:revision>
  <dcterms:created xsi:type="dcterms:W3CDTF">2024-03-21T16:22:00Z</dcterms:created>
  <dcterms:modified xsi:type="dcterms:W3CDTF">2024-03-21T16:39:00Z</dcterms:modified>
</cp:coreProperties>
</file>