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9A" w:rsidRDefault="009D089A" w:rsidP="009D089A">
      <w:pPr>
        <w:ind w:left="0" w:right="0" w:firstLine="0"/>
        <w:rPr>
          <w:rFonts w:ascii="Times New Roman" w:hAnsi="Times New Roman" w:cs="Times New Roman"/>
          <w:b/>
          <w:i/>
          <w:color w:val="262626"/>
        </w:rPr>
      </w:pPr>
    </w:p>
    <w:p w:rsidR="009D089A" w:rsidRDefault="009D089A" w:rsidP="009D089A">
      <w:pPr>
        <w:ind w:left="0" w:right="0" w:firstLine="0"/>
        <w:jc w:val="right"/>
        <w:rPr>
          <w:rFonts w:ascii="Times New Roman" w:hAnsi="Times New Roman" w:cs="Times New Roman"/>
          <w:b/>
          <w:i/>
          <w:color w:val="26262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022"/>
      </w:tblGrid>
      <w:tr w:rsidR="009D089A" w:rsidRPr="009D089A" w:rsidTr="009D089A">
        <w:tc>
          <w:tcPr>
            <w:tcW w:w="4077" w:type="dxa"/>
          </w:tcPr>
          <w:p w:rsidR="009D089A" w:rsidRDefault="009D089A" w:rsidP="009D089A">
            <w:pPr>
              <w:rPr>
                <w:rFonts w:ascii="Times New Roman" w:hAnsi="Times New Roman" w:cs="Times New Roman"/>
                <w:b/>
                <w:i/>
                <w:color w:val="262626"/>
              </w:rPr>
            </w:pPr>
            <w:r>
              <w:rPr>
                <w:rFonts w:ascii="Times New Roman" w:hAnsi="Times New Roman" w:cs="Times New Roman"/>
                <w:b/>
                <w:i/>
                <w:noProof/>
                <w:color w:val="262626"/>
                <w:lang w:eastAsia="pl-PL"/>
              </w:rPr>
              <w:drawing>
                <wp:inline distT="0" distB="0" distL="0" distR="0">
                  <wp:extent cx="1685925" cy="1905000"/>
                  <wp:effectExtent l="19050" t="0" r="9525" b="0"/>
                  <wp:docPr id="6" name="Obraz 6" descr="C:\Users\Lenovo\Downloads\pobr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pobrane.png"/>
                          <pic:cNvPicPr>
                            <a:picLocks noChangeAspect="1" noChangeArrowheads="1"/>
                          </pic:cNvPicPr>
                        </pic:nvPicPr>
                        <pic:blipFill>
                          <a:blip r:embed="rId5"/>
                          <a:srcRect/>
                          <a:stretch>
                            <a:fillRect/>
                          </a:stretch>
                        </pic:blipFill>
                        <pic:spPr bwMode="auto">
                          <a:xfrm>
                            <a:off x="0" y="0"/>
                            <a:ext cx="1685925" cy="1905000"/>
                          </a:xfrm>
                          <a:prstGeom prst="rect">
                            <a:avLst/>
                          </a:prstGeom>
                          <a:noFill/>
                          <a:ln w="9525">
                            <a:noFill/>
                            <a:miter lim="800000"/>
                            <a:headEnd/>
                            <a:tailEnd/>
                          </a:ln>
                        </pic:spPr>
                      </pic:pic>
                    </a:graphicData>
                  </a:graphic>
                </wp:inline>
              </w:drawing>
            </w:r>
          </w:p>
        </w:tc>
        <w:tc>
          <w:tcPr>
            <w:tcW w:w="5103" w:type="dxa"/>
          </w:tcPr>
          <w:p w:rsidR="009D089A" w:rsidRPr="009D089A" w:rsidRDefault="009D089A" w:rsidP="009D089A">
            <w:pPr>
              <w:jc w:val="right"/>
              <w:rPr>
                <w:rFonts w:ascii="Times New Roman" w:hAnsi="Times New Roman" w:cs="Times New Roman"/>
                <w:b/>
                <w:i/>
                <w:color w:val="262626"/>
                <w:sz w:val="24"/>
                <w:szCs w:val="24"/>
              </w:rPr>
            </w:pPr>
          </w:p>
          <w:p w:rsid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 xml:space="preserve">„Liczenie, które zwykle </w:t>
            </w:r>
          </w:p>
          <w:p w:rsidR="009D089A" w:rsidRP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utożsamiamy z matematyką,</w:t>
            </w:r>
          </w:p>
          <w:p w:rsidR="009D089A" w:rsidRP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 xml:space="preserve"> to tylko jedno z jej narzędzi. </w:t>
            </w:r>
          </w:p>
          <w:p w:rsid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 xml:space="preserve">Matematyczne morze struktur </w:t>
            </w:r>
          </w:p>
          <w:p w:rsidR="009D089A" w:rsidRP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 xml:space="preserve">jest nieskończone. </w:t>
            </w:r>
          </w:p>
          <w:p w:rsid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 xml:space="preserve">Obcowanie z nimi dostarcza </w:t>
            </w:r>
          </w:p>
          <w:p w:rsidR="009D089A" w:rsidRP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silnych przeżyć estetycznych,</w:t>
            </w:r>
          </w:p>
          <w:p w:rsidR="009D089A" w:rsidRPr="009D089A" w:rsidRDefault="009D089A" w:rsidP="009D089A">
            <w:pPr>
              <w:jc w:val="right"/>
              <w:rPr>
                <w:rFonts w:ascii="Times New Roman" w:hAnsi="Times New Roman" w:cs="Times New Roman"/>
                <w:b/>
                <w:i/>
                <w:color w:val="262626"/>
                <w:sz w:val="24"/>
                <w:szCs w:val="24"/>
              </w:rPr>
            </w:pPr>
            <w:r w:rsidRPr="009D089A">
              <w:rPr>
                <w:rFonts w:ascii="Times New Roman" w:hAnsi="Times New Roman" w:cs="Times New Roman"/>
                <w:b/>
                <w:i/>
                <w:color w:val="262626"/>
                <w:sz w:val="24"/>
                <w:szCs w:val="24"/>
              </w:rPr>
              <w:t xml:space="preserve"> jak obcowanie z poezją.“</w:t>
            </w:r>
          </w:p>
        </w:tc>
      </w:tr>
    </w:tbl>
    <w:p w:rsidR="009D089A" w:rsidRPr="009D089A" w:rsidRDefault="009D089A" w:rsidP="009D089A">
      <w:pPr>
        <w:ind w:left="0" w:right="0" w:firstLine="0"/>
        <w:jc w:val="right"/>
        <w:rPr>
          <w:rFonts w:ascii="Times New Roman" w:eastAsia="Times New Roman" w:hAnsi="Times New Roman" w:cs="Times New Roman"/>
          <w:b/>
          <w:bCs/>
          <w:color w:val="000000"/>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r>
        <w:rPr>
          <w:noProof/>
          <w:lang w:eastAsia="pl-PL"/>
        </w:rPr>
        <w:drawing>
          <wp:inline distT="0" distB="0" distL="0" distR="0">
            <wp:extent cx="4720233" cy="3667125"/>
            <wp:effectExtent l="19050" t="0" r="4167" b="0"/>
            <wp:docPr id="7" name="Obraz 7" descr="C:\Users\Lenovo\AppData\Local\Microsoft\Windows\INetCache\Content.Word\Bez tytuł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Local\Microsoft\Windows\INetCache\Content.Word\Bez tytułu.png"/>
                    <pic:cNvPicPr>
                      <a:picLocks noChangeAspect="1" noChangeArrowheads="1"/>
                    </pic:cNvPicPr>
                  </pic:nvPicPr>
                  <pic:blipFill>
                    <a:blip r:embed="rId6"/>
                    <a:srcRect/>
                    <a:stretch>
                      <a:fillRect/>
                    </a:stretch>
                  </pic:blipFill>
                  <pic:spPr bwMode="auto">
                    <a:xfrm>
                      <a:off x="0" y="0"/>
                      <a:ext cx="4731833" cy="3676137"/>
                    </a:xfrm>
                    <a:prstGeom prst="rect">
                      <a:avLst/>
                    </a:prstGeom>
                    <a:noFill/>
                    <a:ln w="9525">
                      <a:noFill/>
                      <a:miter lim="800000"/>
                      <a:headEnd/>
                      <a:tailEnd/>
                    </a:ln>
                  </pic:spPr>
                </pic:pic>
              </a:graphicData>
            </a:graphic>
          </wp:inline>
        </w:drawing>
      </w:r>
      <w:r w:rsidR="004522B8">
        <w:rPr>
          <w:rFonts w:ascii="Times New Roman" w:eastAsia="Times New Roman" w:hAnsi="Times New Roman" w:cs="Times New Roman"/>
          <w:b/>
          <w:bCs/>
          <w:color w:val="000000"/>
          <w:sz w:val="32"/>
          <w:szCs w:val="32"/>
          <w:lang w:eastAsia="pl-PL"/>
        </w:rPr>
        <w:softHyphen/>
      </w:r>
      <w:r w:rsidR="004522B8">
        <w:rPr>
          <w:rFonts w:ascii="Times New Roman" w:eastAsia="Times New Roman" w:hAnsi="Times New Roman" w:cs="Times New Roman"/>
          <w:b/>
          <w:bCs/>
          <w:color w:val="000000"/>
          <w:sz w:val="32"/>
          <w:szCs w:val="32"/>
          <w:lang w:eastAsia="pl-PL"/>
        </w:rPr>
        <w:softHyphen/>
      </w:r>
      <w:r w:rsidR="004522B8">
        <w:rPr>
          <w:rFonts w:ascii="Times New Roman" w:eastAsia="Times New Roman" w:hAnsi="Times New Roman" w:cs="Times New Roman"/>
          <w:b/>
          <w:bCs/>
          <w:color w:val="000000"/>
          <w:sz w:val="32"/>
          <w:szCs w:val="32"/>
          <w:lang w:eastAsia="pl-PL"/>
        </w:rPr>
        <w:softHyphen/>
      </w:r>
    </w:p>
    <w:p w:rsidR="009D089A" w:rsidRDefault="009D089A" w:rsidP="009D089A">
      <w:pPr>
        <w:ind w:left="0" w:right="0" w:firstLine="0"/>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i/>
          <w:color w:val="000000"/>
          <w:sz w:val="44"/>
          <w:szCs w:val="44"/>
          <w:lang w:eastAsia="pl-PL"/>
        </w:rPr>
      </w:pPr>
      <w:r w:rsidRPr="009D089A">
        <w:rPr>
          <w:rFonts w:ascii="Times New Roman" w:eastAsia="Times New Roman" w:hAnsi="Times New Roman" w:cs="Times New Roman"/>
          <w:b/>
          <w:bCs/>
          <w:i/>
          <w:color w:val="000000"/>
          <w:sz w:val="44"/>
          <w:szCs w:val="44"/>
          <w:lang w:eastAsia="pl-PL"/>
        </w:rPr>
        <w:t xml:space="preserve">Dyrektor oraz Rada Pedagogiczna </w:t>
      </w:r>
    </w:p>
    <w:p w:rsidR="009D089A" w:rsidRDefault="009D089A" w:rsidP="00466A51">
      <w:pPr>
        <w:ind w:left="0" w:right="0" w:firstLine="0"/>
        <w:jc w:val="center"/>
        <w:rPr>
          <w:rFonts w:ascii="Times New Roman" w:eastAsia="Times New Roman" w:hAnsi="Times New Roman" w:cs="Times New Roman"/>
          <w:b/>
          <w:bCs/>
          <w:i/>
          <w:color w:val="000000"/>
          <w:sz w:val="44"/>
          <w:szCs w:val="44"/>
          <w:lang w:eastAsia="pl-PL"/>
        </w:rPr>
      </w:pPr>
      <w:r w:rsidRPr="009D089A">
        <w:rPr>
          <w:rFonts w:ascii="Times New Roman" w:eastAsia="Times New Roman" w:hAnsi="Times New Roman" w:cs="Times New Roman"/>
          <w:b/>
          <w:bCs/>
          <w:i/>
          <w:color w:val="000000"/>
          <w:sz w:val="44"/>
          <w:szCs w:val="44"/>
          <w:lang w:eastAsia="pl-PL"/>
        </w:rPr>
        <w:t xml:space="preserve">Szkoły Podstawowej </w:t>
      </w:r>
    </w:p>
    <w:p w:rsidR="009D089A" w:rsidRDefault="009D089A" w:rsidP="00466A51">
      <w:pPr>
        <w:ind w:left="0" w:right="0" w:firstLine="0"/>
        <w:jc w:val="center"/>
        <w:rPr>
          <w:rFonts w:ascii="Times New Roman" w:eastAsia="Times New Roman" w:hAnsi="Times New Roman" w:cs="Times New Roman"/>
          <w:b/>
          <w:bCs/>
          <w:i/>
          <w:color w:val="000000"/>
          <w:sz w:val="44"/>
          <w:szCs w:val="44"/>
          <w:lang w:eastAsia="pl-PL"/>
        </w:rPr>
      </w:pPr>
      <w:r w:rsidRPr="009D089A">
        <w:rPr>
          <w:rFonts w:ascii="Times New Roman" w:eastAsia="Times New Roman" w:hAnsi="Times New Roman" w:cs="Times New Roman"/>
          <w:b/>
          <w:bCs/>
          <w:i/>
          <w:color w:val="000000"/>
          <w:sz w:val="44"/>
          <w:szCs w:val="44"/>
          <w:lang w:eastAsia="pl-PL"/>
        </w:rPr>
        <w:t xml:space="preserve">im. Ziemi Mazowieckiej w Liszynie </w:t>
      </w:r>
    </w:p>
    <w:p w:rsidR="009D089A" w:rsidRPr="009D089A" w:rsidRDefault="009D089A" w:rsidP="00466A51">
      <w:pPr>
        <w:ind w:left="0" w:right="0" w:firstLine="0"/>
        <w:jc w:val="center"/>
        <w:rPr>
          <w:rFonts w:ascii="Times New Roman" w:eastAsia="Times New Roman" w:hAnsi="Times New Roman" w:cs="Times New Roman"/>
          <w:b/>
          <w:bCs/>
          <w:i/>
          <w:color w:val="000000"/>
          <w:sz w:val="44"/>
          <w:szCs w:val="44"/>
          <w:lang w:eastAsia="pl-PL"/>
        </w:rPr>
      </w:pPr>
      <w:r w:rsidRPr="009D089A">
        <w:rPr>
          <w:rFonts w:ascii="Times New Roman" w:eastAsia="Times New Roman" w:hAnsi="Times New Roman" w:cs="Times New Roman"/>
          <w:b/>
          <w:bCs/>
          <w:i/>
          <w:color w:val="000000"/>
          <w:sz w:val="44"/>
          <w:szCs w:val="44"/>
          <w:lang w:eastAsia="pl-PL"/>
        </w:rPr>
        <w:t>zapraszają do udziału w konkursie „Matematyczna gra planszowa”</w:t>
      </w: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9D089A" w:rsidRDefault="009D089A" w:rsidP="00466A51">
      <w:pPr>
        <w:ind w:left="0" w:right="0" w:firstLine="0"/>
        <w:jc w:val="center"/>
        <w:rPr>
          <w:rFonts w:ascii="Times New Roman" w:eastAsia="Times New Roman" w:hAnsi="Times New Roman" w:cs="Times New Roman"/>
          <w:b/>
          <w:bCs/>
          <w:color w:val="000000"/>
          <w:sz w:val="32"/>
          <w:szCs w:val="32"/>
          <w:lang w:eastAsia="pl-PL"/>
        </w:rPr>
      </w:pPr>
    </w:p>
    <w:p w:rsidR="004522B8" w:rsidRDefault="004522B8" w:rsidP="00466A51">
      <w:pPr>
        <w:ind w:left="0" w:right="0" w:firstLine="0"/>
        <w:jc w:val="center"/>
        <w:rPr>
          <w:rFonts w:ascii="Times New Roman" w:eastAsia="Times New Roman" w:hAnsi="Times New Roman" w:cs="Times New Roman"/>
          <w:b/>
          <w:bCs/>
          <w:color w:val="000000"/>
          <w:sz w:val="32"/>
          <w:szCs w:val="32"/>
          <w:lang w:eastAsia="pl-PL"/>
        </w:rPr>
      </w:pPr>
      <w:r>
        <w:rPr>
          <w:rFonts w:ascii="Times New Roman" w:eastAsia="Times New Roman" w:hAnsi="Times New Roman" w:cs="Times New Roman"/>
          <w:b/>
          <w:bCs/>
          <w:color w:val="000000"/>
          <w:sz w:val="32"/>
          <w:szCs w:val="32"/>
          <w:lang w:eastAsia="pl-PL"/>
        </w:rPr>
        <w:t xml:space="preserve">OGÓLNOPOLSKI </w:t>
      </w:r>
      <w:r w:rsidR="00466A51" w:rsidRPr="00466A51">
        <w:rPr>
          <w:rFonts w:ascii="Times New Roman" w:eastAsia="Times New Roman" w:hAnsi="Times New Roman" w:cs="Times New Roman"/>
          <w:b/>
          <w:bCs/>
          <w:color w:val="000000"/>
          <w:sz w:val="32"/>
          <w:szCs w:val="32"/>
          <w:lang w:eastAsia="pl-PL"/>
        </w:rPr>
        <w:t xml:space="preserve">KONKURS </w:t>
      </w:r>
    </w:p>
    <w:p w:rsidR="00466A51" w:rsidRDefault="004522B8" w:rsidP="00466A51">
      <w:pPr>
        <w:ind w:left="0" w:right="0" w:firstLine="0"/>
        <w:jc w:val="center"/>
        <w:rPr>
          <w:rFonts w:ascii="Times New Roman" w:eastAsia="Times New Roman" w:hAnsi="Times New Roman" w:cs="Times New Roman"/>
          <w:b/>
          <w:bCs/>
          <w:color w:val="000000"/>
          <w:sz w:val="32"/>
          <w:szCs w:val="32"/>
          <w:lang w:eastAsia="pl-PL"/>
        </w:rPr>
      </w:pPr>
      <w:r>
        <w:rPr>
          <w:rFonts w:ascii="Times New Roman" w:eastAsia="Times New Roman" w:hAnsi="Times New Roman" w:cs="Times New Roman"/>
          <w:b/>
          <w:bCs/>
          <w:color w:val="000000"/>
          <w:sz w:val="32"/>
          <w:szCs w:val="32"/>
          <w:lang w:eastAsia="pl-PL"/>
        </w:rPr>
        <w:t>„</w:t>
      </w:r>
      <w:r w:rsidR="00466A51" w:rsidRPr="00466A51">
        <w:rPr>
          <w:rFonts w:ascii="Times New Roman" w:eastAsia="Times New Roman" w:hAnsi="Times New Roman" w:cs="Times New Roman"/>
          <w:b/>
          <w:bCs/>
          <w:color w:val="000000"/>
          <w:sz w:val="32"/>
          <w:szCs w:val="32"/>
          <w:lang w:eastAsia="pl-PL"/>
        </w:rPr>
        <w:t>MATEMATYCZNA GRA PLANSZOWA</w:t>
      </w:r>
      <w:r>
        <w:rPr>
          <w:rFonts w:ascii="Times New Roman" w:eastAsia="Times New Roman" w:hAnsi="Times New Roman" w:cs="Times New Roman"/>
          <w:b/>
          <w:bCs/>
          <w:color w:val="000000"/>
          <w:sz w:val="32"/>
          <w:szCs w:val="32"/>
          <w:lang w:eastAsia="pl-PL"/>
        </w:rPr>
        <w:t>”</w:t>
      </w:r>
    </w:p>
    <w:p w:rsidR="004522B8" w:rsidRDefault="004522B8" w:rsidP="00466A51">
      <w:pPr>
        <w:ind w:left="0" w:right="0" w:firstLine="0"/>
        <w:jc w:val="center"/>
        <w:rPr>
          <w:rFonts w:ascii="Times New Roman" w:eastAsia="Times New Roman" w:hAnsi="Times New Roman" w:cs="Times New Roman"/>
          <w:b/>
          <w:bCs/>
          <w:color w:val="000000"/>
          <w:sz w:val="32"/>
          <w:szCs w:val="32"/>
          <w:lang w:eastAsia="pl-PL"/>
        </w:rPr>
      </w:pPr>
    </w:p>
    <w:p w:rsidR="004522B8" w:rsidRPr="00466A51" w:rsidRDefault="004522B8" w:rsidP="00466A51">
      <w:pPr>
        <w:ind w:left="0" w:right="0" w:firstLine="0"/>
        <w:jc w:val="center"/>
        <w:rPr>
          <w:rFonts w:ascii="Times New Roman" w:eastAsia="Times New Roman" w:hAnsi="Times New Roman" w:cs="Times New Roman"/>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r w:rsidRPr="00466A51">
        <w:rPr>
          <w:rFonts w:ascii="Times New Roman" w:eastAsia="Times New Roman" w:hAnsi="Times New Roman" w:cs="Times New Roman"/>
          <w:b/>
          <w:bCs/>
          <w:color w:val="000000"/>
          <w:sz w:val="24"/>
          <w:szCs w:val="24"/>
          <w:lang w:eastAsia="pl-PL"/>
        </w:rPr>
        <w:t>Cele konkursu:</w:t>
      </w:r>
    </w:p>
    <w:p w:rsidR="00466A51" w:rsidRPr="00466A51" w:rsidRDefault="00466A51" w:rsidP="00466A51">
      <w:pPr>
        <w:numPr>
          <w:ilvl w:val="0"/>
          <w:numId w:val="1"/>
        </w:numPr>
        <w:ind w:right="0"/>
        <w:jc w:val="left"/>
        <w:textAlignment w:val="baseline"/>
        <w:rPr>
          <w:rFonts w:ascii="Arial" w:eastAsia="Times New Roman" w:hAnsi="Arial" w:cs="Arial"/>
          <w:color w:val="000000"/>
          <w:sz w:val="24"/>
          <w:szCs w:val="24"/>
          <w:lang w:eastAsia="pl-PL"/>
        </w:rPr>
      </w:pPr>
      <w:r w:rsidRPr="00466A51">
        <w:rPr>
          <w:rFonts w:ascii="Times New Roman" w:eastAsia="Times New Roman" w:hAnsi="Times New Roman" w:cs="Times New Roman"/>
          <w:color w:val="000000"/>
          <w:sz w:val="24"/>
          <w:szCs w:val="24"/>
          <w:lang w:eastAsia="pl-PL"/>
        </w:rPr>
        <w:t>promowanie zapomnianej</w:t>
      </w:r>
      <w:r w:rsidR="00124620">
        <w:rPr>
          <w:rFonts w:ascii="Times New Roman" w:eastAsia="Times New Roman" w:hAnsi="Times New Roman" w:cs="Times New Roman"/>
          <w:color w:val="000000"/>
          <w:sz w:val="24"/>
          <w:szCs w:val="24"/>
          <w:lang w:eastAsia="pl-PL"/>
        </w:rPr>
        <w:t xml:space="preserve">, </w:t>
      </w:r>
      <w:r w:rsidRPr="00466A5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kreatywnej </w:t>
      </w:r>
      <w:r w:rsidRPr="00466A51">
        <w:rPr>
          <w:rFonts w:ascii="Times New Roman" w:eastAsia="Times New Roman" w:hAnsi="Times New Roman" w:cs="Times New Roman"/>
          <w:color w:val="000000"/>
          <w:sz w:val="24"/>
          <w:szCs w:val="24"/>
          <w:lang w:eastAsia="pl-PL"/>
        </w:rPr>
        <w:t>rozrywki jaką są gry planszowe i towarzyskie;</w:t>
      </w:r>
    </w:p>
    <w:p w:rsidR="00466A51" w:rsidRPr="00466A51" w:rsidRDefault="00466A51" w:rsidP="00466A51">
      <w:pPr>
        <w:numPr>
          <w:ilvl w:val="0"/>
          <w:numId w:val="1"/>
        </w:numPr>
        <w:ind w:right="0"/>
        <w:jc w:val="left"/>
        <w:textAlignment w:val="baseline"/>
        <w:rPr>
          <w:rFonts w:ascii="Arial" w:eastAsia="Times New Roman" w:hAnsi="Arial" w:cs="Arial"/>
          <w:color w:val="000000"/>
          <w:sz w:val="24"/>
          <w:szCs w:val="24"/>
          <w:lang w:eastAsia="pl-PL"/>
        </w:rPr>
      </w:pPr>
      <w:r w:rsidRPr="00466A51">
        <w:rPr>
          <w:rFonts w:ascii="Times New Roman" w:eastAsia="Times New Roman" w:hAnsi="Times New Roman" w:cs="Times New Roman"/>
          <w:color w:val="000000"/>
          <w:sz w:val="24"/>
          <w:szCs w:val="24"/>
          <w:lang w:eastAsia="pl-PL"/>
        </w:rPr>
        <w:t>zaprezentowanie wartości i talentu plastycznego dzieci</w:t>
      </w:r>
      <w:r>
        <w:rPr>
          <w:rFonts w:ascii="Times New Roman" w:eastAsia="Times New Roman" w:hAnsi="Times New Roman" w:cs="Times New Roman"/>
          <w:color w:val="000000"/>
          <w:sz w:val="24"/>
          <w:szCs w:val="24"/>
          <w:lang w:eastAsia="pl-PL"/>
        </w:rPr>
        <w:t>/uczniów</w:t>
      </w:r>
      <w:r w:rsidRPr="00466A51">
        <w:rPr>
          <w:rFonts w:ascii="Times New Roman" w:eastAsia="Times New Roman" w:hAnsi="Times New Roman" w:cs="Times New Roman"/>
          <w:color w:val="000000"/>
          <w:sz w:val="24"/>
          <w:szCs w:val="24"/>
          <w:lang w:eastAsia="pl-PL"/>
        </w:rPr>
        <w:t xml:space="preserve"> oraz kształtowanie ich osobowości i odporności emocjonalnej;</w:t>
      </w:r>
    </w:p>
    <w:p w:rsidR="00466A51" w:rsidRPr="00466A51" w:rsidRDefault="00466A51" w:rsidP="00466A51">
      <w:pPr>
        <w:numPr>
          <w:ilvl w:val="0"/>
          <w:numId w:val="1"/>
        </w:numPr>
        <w:ind w:right="0"/>
        <w:jc w:val="left"/>
        <w:textAlignment w:val="baseline"/>
        <w:rPr>
          <w:rFonts w:ascii="Arial" w:eastAsia="Times New Roman" w:hAnsi="Arial" w:cs="Arial"/>
          <w:color w:val="000000"/>
          <w:sz w:val="24"/>
          <w:szCs w:val="24"/>
          <w:lang w:eastAsia="pl-PL"/>
        </w:rPr>
      </w:pPr>
      <w:r w:rsidRPr="00466A51">
        <w:rPr>
          <w:rFonts w:ascii="Times New Roman" w:eastAsia="Times New Roman" w:hAnsi="Times New Roman" w:cs="Times New Roman"/>
          <w:color w:val="000000"/>
          <w:sz w:val="24"/>
          <w:szCs w:val="24"/>
          <w:lang w:eastAsia="pl-PL"/>
        </w:rPr>
        <w:t>kształtowanie umiejętności tworzenia instrukcji i zasad gry planszowej;</w:t>
      </w:r>
    </w:p>
    <w:p w:rsidR="00466A51" w:rsidRPr="00466A51" w:rsidRDefault="00466A51" w:rsidP="00466A51">
      <w:pPr>
        <w:numPr>
          <w:ilvl w:val="0"/>
          <w:numId w:val="1"/>
        </w:numPr>
        <w:ind w:right="0"/>
        <w:jc w:val="left"/>
        <w:textAlignment w:val="baseline"/>
        <w:rPr>
          <w:rFonts w:ascii="Arial" w:eastAsia="Times New Roman" w:hAnsi="Arial" w:cs="Arial"/>
          <w:color w:val="000000"/>
          <w:sz w:val="24"/>
          <w:szCs w:val="24"/>
          <w:lang w:eastAsia="pl-PL"/>
        </w:rPr>
      </w:pPr>
      <w:r w:rsidRPr="00466A51">
        <w:rPr>
          <w:rFonts w:ascii="Times New Roman" w:eastAsia="Times New Roman" w:hAnsi="Times New Roman" w:cs="Times New Roman"/>
          <w:color w:val="000000"/>
          <w:sz w:val="24"/>
          <w:szCs w:val="24"/>
          <w:lang w:eastAsia="pl-PL"/>
        </w:rPr>
        <w:t>wzmacnianie więzi emocjonalnej z rodziną poprzez wspólne tworzenie gry</w:t>
      </w: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r w:rsidRPr="00466A51">
        <w:rPr>
          <w:rFonts w:ascii="Times New Roman" w:eastAsia="Times New Roman" w:hAnsi="Times New Roman" w:cs="Times New Roman"/>
          <w:b/>
          <w:bCs/>
          <w:color w:val="000000"/>
          <w:sz w:val="24"/>
          <w:szCs w:val="24"/>
          <w:lang w:eastAsia="pl-PL"/>
        </w:rPr>
        <w:t>REGULAMIN KONKURSU</w:t>
      </w: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r w:rsidRPr="00466A51">
        <w:rPr>
          <w:rFonts w:ascii="Times New Roman" w:eastAsia="Times New Roman" w:hAnsi="Times New Roman" w:cs="Times New Roman"/>
          <w:b/>
          <w:bCs/>
          <w:color w:val="000000"/>
          <w:sz w:val="24"/>
          <w:szCs w:val="24"/>
          <w:lang w:eastAsia="pl-PL"/>
        </w:rPr>
        <w:t>I. Główne założenia konkursu:</w:t>
      </w:r>
    </w:p>
    <w:p w:rsidR="00466A51" w:rsidRP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 xml:space="preserve">Organizatorem konkursu jest </w:t>
      </w:r>
      <w:r>
        <w:rPr>
          <w:rFonts w:ascii="Times New Roman" w:eastAsia="Times New Roman" w:hAnsi="Times New Roman" w:cs="Times New Roman"/>
          <w:color w:val="000000"/>
          <w:sz w:val="24"/>
          <w:szCs w:val="24"/>
          <w:lang w:eastAsia="pl-PL"/>
        </w:rPr>
        <w:t>Szkoła Podstawowa im. Ziemi Mazowieckiej w Liszynie.</w:t>
      </w:r>
    </w:p>
    <w:p w:rsidR="00466A51" w:rsidRP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Koordynatorem konkursu jest:</w:t>
      </w:r>
      <w:r w:rsidR="006A6F49">
        <w:rPr>
          <w:rFonts w:ascii="Times New Roman" w:eastAsia="Times New Roman" w:hAnsi="Times New Roman" w:cs="Times New Roman"/>
          <w:color w:val="000000"/>
          <w:sz w:val="24"/>
          <w:szCs w:val="24"/>
          <w:lang w:eastAsia="pl-PL"/>
        </w:rPr>
        <w:t xml:space="preserve"> p. Maria Natkowska.</w:t>
      </w:r>
    </w:p>
    <w:p w:rsidR="00466A51" w:rsidRP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 xml:space="preserve">Konkurs rozpoczyna się </w:t>
      </w:r>
      <w:r w:rsidR="006A6F49">
        <w:rPr>
          <w:rFonts w:ascii="Times New Roman" w:eastAsia="Times New Roman" w:hAnsi="Times New Roman" w:cs="Times New Roman"/>
          <w:color w:val="000000"/>
          <w:sz w:val="24"/>
          <w:szCs w:val="24"/>
          <w:lang w:eastAsia="pl-PL"/>
        </w:rPr>
        <w:t>08.04.2024</w:t>
      </w:r>
      <w:r>
        <w:rPr>
          <w:rFonts w:ascii="Times New Roman" w:eastAsia="Times New Roman" w:hAnsi="Times New Roman" w:cs="Times New Roman"/>
          <w:color w:val="000000"/>
          <w:sz w:val="24"/>
          <w:szCs w:val="24"/>
          <w:lang w:eastAsia="pl-PL"/>
        </w:rPr>
        <w:t>r.</w:t>
      </w:r>
    </w:p>
    <w:p w:rsidR="00466A51" w:rsidRP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Temat prac konkursowych: „Matematyczna gra planszowa”</w:t>
      </w:r>
      <w:r>
        <w:rPr>
          <w:rFonts w:ascii="Times New Roman" w:eastAsia="Times New Roman" w:hAnsi="Times New Roman" w:cs="Times New Roman"/>
          <w:color w:val="000000"/>
          <w:sz w:val="24"/>
          <w:szCs w:val="24"/>
          <w:lang w:eastAsia="pl-PL"/>
        </w:rPr>
        <w:t>.</w:t>
      </w:r>
    </w:p>
    <w:p w:rsidR="00466A51" w:rsidRP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 xml:space="preserve">Konkurs przeznaczony </w:t>
      </w:r>
      <w:r>
        <w:rPr>
          <w:rFonts w:ascii="Times New Roman" w:eastAsia="Times New Roman" w:hAnsi="Times New Roman" w:cs="Times New Roman"/>
          <w:color w:val="000000"/>
          <w:sz w:val="24"/>
          <w:szCs w:val="24"/>
          <w:lang w:eastAsia="pl-PL"/>
        </w:rPr>
        <w:t>jest dla szkół podstawowych i przedszkoli</w:t>
      </w:r>
    </w:p>
    <w:p w:rsid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Każdy uczestnik</w:t>
      </w:r>
      <w:r w:rsidRPr="00466A51">
        <w:rPr>
          <w:rFonts w:ascii="Times New Roman" w:eastAsia="Times New Roman" w:hAnsi="Times New Roman" w:cs="Times New Roman"/>
          <w:color w:val="000000"/>
          <w:sz w:val="24"/>
          <w:szCs w:val="24"/>
          <w:lang w:eastAsia="pl-PL"/>
        </w:rPr>
        <w:t xml:space="preserve"> może wykonać na konkurs jedną pracę.</w:t>
      </w:r>
    </w:p>
    <w:p w:rsidR="00466A51" w:rsidRDefault="00466A51" w:rsidP="00466A51">
      <w:pPr>
        <w:numPr>
          <w:ilvl w:val="0"/>
          <w:numId w:val="2"/>
        </w:numPr>
        <w:ind w:right="0"/>
        <w:jc w:val="left"/>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Każda pl</w:t>
      </w:r>
      <w:r w:rsidR="00A06F67">
        <w:rPr>
          <w:rFonts w:ascii="Times New Roman" w:eastAsia="Times New Roman" w:hAnsi="Times New Roman" w:cs="Times New Roman"/>
          <w:color w:val="000000"/>
          <w:sz w:val="24"/>
          <w:szCs w:val="24"/>
          <w:lang w:eastAsia="pl-PL"/>
        </w:rPr>
        <w:t xml:space="preserve">acówka może zgłosić maksymalnie </w:t>
      </w:r>
      <w:r>
        <w:rPr>
          <w:rFonts w:ascii="Times New Roman" w:eastAsia="Times New Roman" w:hAnsi="Times New Roman" w:cs="Times New Roman"/>
          <w:color w:val="000000"/>
          <w:sz w:val="24"/>
          <w:szCs w:val="24"/>
          <w:lang w:eastAsia="pl-PL"/>
        </w:rPr>
        <w:t>3 gry planszowe.</w:t>
      </w:r>
    </w:p>
    <w:p w:rsidR="00A06F67" w:rsidRPr="00466A51" w:rsidRDefault="00A06F67" w:rsidP="00A06F67">
      <w:pPr>
        <w:ind w:left="720" w:right="0" w:firstLine="0"/>
        <w:jc w:val="left"/>
        <w:textAlignment w:val="baseline"/>
        <w:rPr>
          <w:rFonts w:ascii="Times New Roman" w:eastAsia="Times New Roman" w:hAnsi="Times New Roman" w:cs="Times New Roman"/>
          <w:color w:val="000000"/>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r w:rsidRPr="00466A51">
        <w:rPr>
          <w:rFonts w:ascii="Times New Roman" w:eastAsia="Times New Roman" w:hAnsi="Times New Roman" w:cs="Times New Roman"/>
          <w:b/>
          <w:bCs/>
          <w:color w:val="000000"/>
          <w:sz w:val="24"/>
          <w:szCs w:val="24"/>
          <w:lang w:eastAsia="pl-PL"/>
        </w:rPr>
        <w:t>II. Warunki uczestnictwa w konkursie:</w:t>
      </w:r>
    </w:p>
    <w:p w:rsidR="00466A51" w:rsidRPr="00466A51" w:rsidRDefault="00466A51" w:rsidP="00466A51">
      <w:pPr>
        <w:numPr>
          <w:ilvl w:val="0"/>
          <w:numId w:val="3"/>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Praca konkursowa powinna zawierać elementy charakterystyczne dla gry planszowej: tytuł, instrukcję, planszę.</w:t>
      </w:r>
    </w:p>
    <w:p w:rsidR="00466A51" w:rsidRPr="00A06F67" w:rsidRDefault="00466A51" w:rsidP="00A06F67">
      <w:pPr>
        <w:numPr>
          <w:ilvl w:val="0"/>
          <w:numId w:val="3"/>
        </w:numPr>
        <w:ind w:right="0"/>
        <w:jc w:val="left"/>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Każda gra zgłoszona w konkursie może być wykonana przez uczestnika i jego rodzinę.</w:t>
      </w:r>
    </w:p>
    <w:p w:rsidR="00466A51" w:rsidRPr="00466A51" w:rsidRDefault="00466A51" w:rsidP="00466A51">
      <w:pPr>
        <w:numPr>
          <w:ilvl w:val="0"/>
          <w:numId w:val="3"/>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Ocenie podlegać będzie: pomysłowość, staranność wykonania oraz estetyka pracy.</w:t>
      </w:r>
    </w:p>
    <w:p w:rsidR="00466A51" w:rsidRPr="00466A51" w:rsidRDefault="00466A51" w:rsidP="00466A51">
      <w:pPr>
        <w:numPr>
          <w:ilvl w:val="0"/>
          <w:numId w:val="3"/>
        </w:numPr>
        <w:ind w:right="0"/>
        <w:jc w:val="left"/>
        <w:textAlignment w:val="baseline"/>
        <w:rPr>
          <w:rFonts w:ascii="Times New Roman" w:eastAsia="Times New Roman" w:hAnsi="Times New Roman" w:cs="Times New Roman"/>
          <w:sz w:val="24"/>
          <w:szCs w:val="24"/>
          <w:lang w:eastAsia="pl-PL"/>
        </w:rPr>
      </w:pPr>
      <w:r w:rsidRPr="00466A51">
        <w:rPr>
          <w:rFonts w:ascii="Times New Roman" w:hAnsi="Times New Roman" w:cs="Times New Roman"/>
          <w:sz w:val="24"/>
          <w:szCs w:val="24"/>
        </w:rPr>
        <w:t>Każda praca powinna zawierać metryczkę zawierającą: imię i nazwisko dziecka, wiek autora, adres przedszkola</w:t>
      </w:r>
      <w:r>
        <w:rPr>
          <w:rFonts w:ascii="Times New Roman" w:hAnsi="Times New Roman" w:cs="Times New Roman"/>
          <w:sz w:val="24"/>
          <w:szCs w:val="24"/>
        </w:rPr>
        <w:t>/szkoły</w:t>
      </w:r>
      <w:r w:rsidRPr="00466A51">
        <w:rPr>
          <w:rFonts w:ascii="Times New Roman" w:hAnsi="Times New Roman" w:cs="Times New Roman"/>
          <w:sz w:val="24"/>
          <w:szCs w:val="24"/>
        </w:rPr>
        <w:t>, imię i nazwisko nauczyciela pod kierunkiem, którego została wykonana praca, adres mailowy przedszkola</w:t>
      </w:r>
      <w:r w:rsidR="00327B40">
        <w:rPr>
          <w:rFonts w:ascii="Times New Roman" w:hAnsi="Times New Roman" w:cs="Times New Roman"/>
          <w:sz w:val="24"/>
          <w:szCs w:val="24"/>
        </w:rPr>
        <w:t xml:space="preserve">/szkoły, </w:t>
      </w:r>
      <w:r w:rsidRPr="00466A51">
        <w:rPr>
          <w:rFonts w:ascii="Times New Roman" w:hAnsi="Times New Roman" w:cs="Times New Roman"/>
          <w:sz w:val="24"/>
          <w:szCs w:val="24"/>
        </w:rPr>
        <w:t>zgodę rodzica/opiekuna prawnego na udział dziecka w konkursie (Załączni</w:t>
      </w:r>
      <w:r w:rsidR="009B4E31">
        <w:rPr>
          <w:rFonts w:ascii="Times New Roman" w:hAnsi="Times New Roman" w:cs="Times New Roman"/>
          <w:sz w:val="24"/>
          <w:szCs w:val="24"/>
        </w:rPr>
        <w:t>k nr 1).</w:t>
      </w:r>
    </w:p>
    <w:p w:rsidR="00466A51" w:rsidRDefault="00466A51" w:rsidP="00466A51">
      <w:pPr>
        <w:numPr>
          <w:ilvl w:val="0"/>
          <w:numId w:val="3"/>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Technika wykonania prac jest dowolna, format również dowolny.</w:t>
      </w:r>
    </w:p>
    <w:p w:rsidR="00327B40" w:rsidRPr="004522B8" w:rsidRDefault="00327B40" w:rsidP="00327B40">
      <w:pPr>
        <w:numPr>
          <w:ilvl w:val="0"/>
          <w:numId w:val="3"/>
        </w:numPr>
        <w:ind w:right="0"/>
        <w:jc w:val="left"/>
        <w:textAlignment w:val="baseline"/>
        <w:rPr>
          <w:rFonts w:ascii="Times New Roman" w:eastAsia="Times New Roman" w:hAnsi="Times New Roman" w:cs="Times New Roman"/>
          <w:color w:val="000000"/>
          <w:sz w:val="24"/>
          <w:szCs w:val="24"/>
          <w:lang w:eastAsia="pl-PL"/>
        </w:rPr>
      </w:pPr>
      <w:r w:rsidRPr="00327B40">
        <w:rPr>
          <w:rFonts w:ascii="Times New Roman" w:hAnsi="Times New Roman" w:cs="Times New Roman"/>
          <w:sz w:val="24"/>
          <w:szCs w:val="24"/>
        </w:rPr>
        <w:t>Gry planszowe prosimy przesyłać na adres:</w:t>
      </w:r>
    </w:p>
    <w:p w:rsidR="004522B8" w:rsidRPr="00A06F67" w:rsidRDefault="004522B8" w:rsidP="004522B8">
      <w:pPr>
        <w:ind w:left="720" w:right="0" w:firstLine="0"/>
        <w:jc w:val="left"/>
        <w:textAlignment w:val="baseline"/>
        <w:rPr>
          <w:rFonts w:ascii="Times New Roman" w:eastAsia="Times New Roman" w:hAnsi="Times New Roman" w:cs="Times New Roman"/>
          <w:color w:val="000000"/>
          <w:sz w:val="24"/>
          <w:szCs w:val="24"/>
          <w:lang w:eastAsia="pl-PL"/>
        </w:rPr>
      </w:pPr>
    </w:p>
    <w:p w:rsidR="00A06F67" w:rsidRPr="00327B40" w:rsidRDefault="00A06F67" w:rsidP="00A06F67">
      <w:pPr>
        <w:ind w:left="720" w:right="0" w:firstLine="0"/>
        <w:jc w:val="left"/>
        <w:textAlignment w:val="baseline"/>
        <w:rPr>
          <w:rFonts w:ascii="Times New Roman" w:eastAsia="Times New Roman" w:hAnsi="Times New Roman" w:cs="Times New Roman"/>
          <w:color w:val="000000"/>
          <w:sz w:val="24"/>
          <w:szCs w:val="24"/>
          <w:lang w:eastAsia="pl-PL"/>
        </w:rPr>
      </w:pPr>
    </w:p>
    <w:p w:rsidR="00327B40" w:rsidRPr="00327B40" w:rsidRDefault="00327B40" w:rsidP="00327B40">
      <w:pPr>
        <w:ind w:left="720" w:right="0" w:firstLine="0"/>
        <w:jc w:val="center"/>
        <w:textAlignment w:val="baseline"/>
        <w:rPr>
          <w:rFonts w:ascii="Times New Roman" w:hAnsi="Times New Roman" w:cs="Times New Roman"/>
          <w:b/>
          <w:sz w:val="24"/>
          <w:szCs w:val="24"/>
        </w:rPr>
      </w:pPr>
      <w:r w:rsidRPr="00327B40">
        <w:rPr>
          <w:rFonts w:ascii="Times New Roman" w:hAnsi="Times New Roman" w:cs="Times New Roman"/>
          <w:b/>
          <w:sz w:val="24"/>
          <w:szCs w:val="24"/>
        </w:rPr>
        <w:t>Szkoła Podstawowa im. Ziemi Mazowieckiej w Liszynie</w:t>
      </w:r>
    </w:p>
    <w:p w:rsidR="00327B40" w:rsidRPr="00327B40" w:rsidRDefault="00327B40" w:rsidP="00327B40">
      <w:pPr>
        <w:ind w:left="720" w:right="0" w:firstLine="0"/>
        <w:jc w:val="center"/>
        <w:textAlignment w:val="baseline"/>
        <w:rPr>
          <w:rFonts w:ascii="Times New Roman" w:hAnsi="Times New Roman" w:cs="Times New Roman"/>
          <w:b/>
          <w:sz w:val="24"/>
          <w:szCs w:val="24"/>
        </w:rPr>
      </w:pPr>
      <w:r w:rsidRPr="00327B40">
        <w:rPr>
          <w:rFonts w:ascii="Times New Roman" w:hAnsi="Times New Roman" w:cs="Times New Roman"/>
          <w:b/>
          <w:sz w:val="24"/>
          <w:szCs w:val="24"/>
        </w:rPr>
        <w:t>ul. Wa</w:t>
      </w:r>
      <w:r w:rsidR="004522B8">
        <w:rPr>
          <w:rFonts w:ascii="Times New Roman" w:hAnsi="Times New Roman" w:cs="Times New Roman"/>
          <w:b/>
          <w:sz w:val="24"/>
          <w:szCs w:val="24"/>
        </w:rPr>
        <w:t>wrzyńca Sikory 19, 09-408 Płock</w:t>
      </w:r>
    </w:p>
    <w:p w:rsidR="00327B40" w:rsidRDefault="00327B40" w:rsidP="00327B40">
      <w:pPr>
        <w:ind w:left="720" w:right="0" w:firstLine="0"/>
        <w:jc w:val="center"/>
        <w:textAlignment w:val="baseline"/>
        <w:rPr>
          <w:rFonts w:ascii="Times New Roman" w:hAnsi="Times New Roman" w:cs="Times New Roman"/>
          <w:b/>
          <w:sz w:val="24"/>
          <w:szCs w:val="24"/>
        </w:rPr>
      </w:pPr>
      <w:r w:rsidRPr="00327B40">
        <w:rPr>
          <w:rFonts w:ascii="Times New Roman" w:hAnsi="Times New Roman" w:cs="Times New Roman"/>
          <w:b/>
          <w:sz w:val="24"/>
          <w:szCs w:val="24"/>
        </w:rPr>
        <w:t>z dopiski</w:t>
      </w:r>
      <w:r w:rsidR="00A06F67">
        <w:rPr>
          <w:rFonts w:ascii="Times New Roman" w:hAnsi="Times New Roman" w:cs="Times New Roman"/>
          <w:b/>
          <w:sz w:val="24"/>
          <w:szCs w:val="24"/>
        </w:rPr>
        <w:t>em „Matematyczna gra planszowa”</w:t>
      </w:r>
    </w:p>
    <w:p w:rsidR="00A06F67" w:rsidRDefault="00A06F67" w:rsidP="00327B40">
      <w:pPr>
        <w:ind w:left="720" w:right="0" w:firstLine="0"/>
        <w:jc w:val="center"/>
        <w:textAlignment w:val="baseline"/>
        <w:rPr>
          <w:rFonts w:ascii="Times New Roman" w:hAnsi="Times New Roman" w:cs="Times New Roman"/>
          <w:b/>
          <w:sz w:val="24"/>
          <w:szCs w:val="24"/>
        </w:rPr>
      </w:pPr>
    </w:p>
    <w:p w:rsidR="004522B8" w:rsidRDefault="004522B8" w:rsidP="00327B40">
      <w:pPr>
        <w:ind w:left="720" w:right="0" w:firstLine="0"/>
        <w:jc w:val="center"/>
        <w:textAlignment w:val="baseline"/>
        <w:rPr>
          <w:rFonts w:ascii="Times New Roman" w:hAnsi="Times New Roman" w:cs="Times New Roman"/>
          <w:b/>
          <w:sz w:val="24"/>
          <w:szCs w:val="24"/>
        </w:rPr>
      </w:pPr>
    </w:p>
    <w:p w:rsidR="004522B8" w:rsidRPr="00327B40" w:rsidRDefault="004522B8" w:rsidP="00327B40">
      <w:pPr>
        <w:ind w:left="720" w:right="0" w:firstLine="0"/>
        <w:jc w:val="center"/>
        <w:textAlignment w:val="baseline"/>
        <w:rPr>
          <w:rFonts w:ascii="Times New Roman" w:hAnsi="Times New Roman" w:cs="Times New Roman"/>
          <w:b/>
          <w:sz w:val="24"/>
          <w:szCs w:val="24"/>
        </w:rPr>
      </w:pPr>
    </w:p>
    <w:p w:rsidR="00466A51" w:rsidRDefault="00A06F67" w:rsidP="00327B40">
      <w:pPr>
        <w:pStyle w:val="Akapitzlist"/>
        <w:numPr>
          <w:ilvl w:val="0"/>
          <w:numId w:val="3"/>
        </w:numPr>
        <w:ind w:right="0"/>
        <w:jc w:val="left"/>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Ostateczny termin zgłaszania prac</w:t>
      </w:r>
      <w:r w:rsidR="006A6F49">
        <w:rPr>
          <w:rFonts w:ascii="Times New Roman" w:eastAsia="Times New Roman" w:hAnsi="Times New Roman" w:cs="Times New Roman"/>
          <w:color w:val="000000"/>
          <w:sz w:val="24"/>
          <w:szCs w:val="24"/>
          <w:lang w:eastAsia="pl-PL"/>
        </w:rPr>
        <w:t xml:space="preserve"> 24.05.2024</w:t>
      </w:r>
      <w:r w:rsidR="00466A51" w:rsidRPr="00327B40">
        <w:rPr>
          <w:rFonts w:ascii="Times New Roman" w:eastAsia="Times New Roman" w:hAnsi="Times New Roman" w:cs="Times New Roman"/>
          <w:color w:val="000000"/>
          <w:sz w:val="24"/>
          <w:szCs w:val="24"/>
          <w:lang w:eastAsia="pl-PL"/>
        </w:rPr>
        <w:t xml:space="preserve">r. </w:t>
      </w:r>
    </w:p>
    <w:p w:rsidR="004522B8" w:rsidRDefault="004522B8" w:rsidP="004522B8">
      <w:pPr>
        <w:pStyle w:val="Akapitzlist"/>
        <w:ind w:right="0" w:firstLine="0"/>
        <w:jc w:val="left"/>
        <w:textAlignment w:val="baseline"/>
        <w:rPr>
          <w:rFonts w:ascii="Times New Roman" w:eastAsia="Times New Roman" w:hAnsi="Times New Roman" w:cs="Times New Roman"/>
          <w:color w:val="000000"/>
          <w:sz w:val="24"/>
          <w:szCs w:val="24"/>
          <w:lang w:eastAsia="pl-PL"/>
        </w:rPr>
      </w:pPr>
    </w:p>
    <w:p w:rsidR="004522B8" w:rsidRDefault="004522B8" w:rsidP="004522B8">
      <w:pPr>
        <w:pStyle w:val="Akapitzlist"/>
        <w:ind w:right="0" w:firstLine="0"/>
        <w:jc w:val="left"/>
        <w:textAlignment w:val="baseline"/>
        <w:rPr>
          <w:rFonts w:ascii="Times New Roman" w:eastAsia="Times New Roman" w:hAnsi="Times New Roman" w:cs="Times New Roman"/>
          <w:color w:val="000000"/>
          <w:sz w:val="24"/>
          <w:szCs w:val="24"/>
          <w:lang w:eastAsia="pl-PL"/>
        </w:rPr>
      </w:pPr>
    </w:p>
    <w:p w:rsidR="00A06F67" w:rsidRPr="00327B40" w:rsidRDefault="00A06F67" w:rsidP="00A06F67">
      <w:pPr>
        <w:pStyle w:val="Akapitzlist"/>
        <w:ind w:right="0" w:firstLine="0"/>
        <w:jc w:val="left"/>
        <w:textAlignment w:val="baseline"/>
        <w:rPr>
          <w:rFonts w:ascii="Times New Roman" w:eastAsia="Times New Roman" w:hAnsi="Times New Roman" w:cs="Times New Roman"/>
          <w:color w:val="000000"/>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r w:rsidRPr="00466A51">
        <w:rPr>
          <w:rFonts w:ascii="Times New Roman" w:eastAsia="Times New Roman" w:hAnsi="Times New Roman" w:cs="Times New Roman"/>
          <w:b/>
          <w:bCs/>
          <w:color w:val="000000"/>
          <w:sz w:val="24"/>
          <w:szCs w:val="24"/>
          <w:lang w:eastAsia="pl-PL"/>
        </w:rPr>
        <w:lastRenderedPageBreak/>
        <w:t> III</w:t>
      </w:r>
      <w:r w:rsidRPr="00466A51">
        <w:rPr>
          <w:rFonts w:ascii="Times New Roman" w:eastAsia="Times New Roman" w:hAnsi="Times New Roman" w:cs="Times New Roman"/>
          <w:color w:val="000000"/>
          <w:sz w:val="24"/>
          <w:szCs w:val="24"/>
          <w:lang w:eastAsia="pl-PL"/>
        </w:rPr>
        <w:t xml:space="preserve">. </w:t>
      </w:r>
      <w:r w:rsidRPr="00466A51">
        <w:rPr>
          <w:rFonts w:ascii="Times New Roman" w:eastAsia="Times New Roman" w:hAnsi="Times New Roman" w:cs="Times New Roman"/>
          <w:b/>
          <w:bCs/>
          <w:color w:val="000000"/>
          <w:sz w:val="24"/>
          <w:szCs w:val="24"/>
          <w:lang w:eastAsia="pl-PL"/>
        </w:rPr>
        <w:t>Ocena prac i nagrody:</w:t>
      </w:r>
    </w:p>
    <w:p w:rsidR="00466A51" w:rsidRPr="00466A51" w:rsidRDefault="00466A51" w:rsidP="00466A51">
      <w:pPr>
        <w:numPr>
          <w:ilvl w:val="0"/>
          <w:numId w:val="4"/>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 xml:space="preserve">Najciekawsze prace zostaną nagrodzone, przewidziane są nagrody za I, II, III miejsce w dwóch kategoriach: </w:t>
      </w:r>
      <w:r>
        <w:rPr>
          <w:rFonts w:ascii="Times New Roman" w:eastAsia="Times New Roman" w:hAnsi="Times New Roman" w:cs="Times New Roman"/>
          <w:color w:val="000000"/>
          <w:sz w:val="24"/>
          <w:szCs w:val="24"/>
          <w:lang w:eastAsia="pl-PL"/>
        </w:rPr>
        <w:t>przedszkole, szkoła podstawowa.</w:t>
      </w:r>
    </w:p>
    <w:p w:rsidR="00466A51" w:rsidRPr="00466A51" w:rsidRDefault="00466A51" w:rsidP="00466A51">
      <w:pPr>
        <w:numPr>
          <w:ilvl w:val="0"/>
          <w:numId w:val="4"/>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 xml:space="preserve">Ogłoszenie wyników nastąpi </w:t>
      </w:r>
      <w:r w:rsidR="006A6F49">
        <w:rPr>
          <w:rFonts w:ascii="Times New Roman" w:eastAsia="Times New Roman" w:hAnsi="Times New Roman" w:cs="Times New Roman"/>
          <w:color w:val="000000"/>
          <w:sz w:val="24"/>
          <w:szCs w:val="24"/>
          <w:lang w:eastAsia="pl-PL"/>
        </w:rPr>
        <w:t>31</w:t>
      </w:r>
      <w:r w:rsidR="00A06F67">
        <w:rPr>
          <w:rFonts w:ascii="Times New Roman" w:eastAsia="Times New Roman" w:hAnsi="Times New Roman" w:cs="Times New Roman"/>
          <w:color w:val="000000"/>
          <w:sz w:val="24"/>
          <w:szCs w:val="24"/>
          <w:lang w:eastAsia="pl-PL"/>
        </w:rPr>
        <w:t>.</w:t>
      </w:r>
      <w:r w:rsidR="006A6F49">
        <w:rPr>
          <w:rFonts w:ascii="Times New Roman" w:eastAsia="Times New Roman" w:hAnsi="Times New Roman" w:cs="Times New Roman"/>
          <w:color w:val="000000"/>
          <w:sz w:val="24"/>
          <w:szCs w:val="24"/>
          <w:lang w:eastAsia="pl-PL"/>
        </w:rPr>
        <w:t>05.2024</w:t>
      </w:r>
      <w:r>
        <w:rPr>
          <w:rFonts w:ascii="Times New Roman" w:eastAsia="Times New Roman" w:hAnsi="Times New Roman" w:cs="Times New Roman"/>
          <w:color w:val="000000"/>
          <w:sz w:val="24"/>
          <w:szCs w:val="24"/>
          <w:lang w:eastAsia="pl-PL"/>
        </w:rPr>
        <w:t xml:space="preserve">r. </w:t>
      </w:r>
      <w:r w:rsidR="00A06F67">
        <w:rPr>
          <w:rFonts w:ascii="Times New Roman" w:eastAsia="Times New Roman" w:hAnsi="Times New Roman" w:cs="Times New Roman"/>
          <w:color w:val="000000"/>
          <w:sz w:val="24"/>
          <w:szCs w:val="24"/>
          <w:lang w:eastAsia="pl-PL"/>
        </w:rPr>
        <w:t>w Szkole Podstawowej im. Ziemi M</w:t>
      </w:r>
      <w:r>
        <w:rPr>
          <w:rFonts w:ascii="Times New Roman" w:eastAsia="Times New Roman" w:hAnsi="Times New Roman" w:cs="Times New Roman"/>
          <w:color w:val="000000"/>
          <w:sz w:val="24"/>
          <w:szCs w:val="24"/>
          <w:lang w:eastAsia="pl-PL"/>
        </w:rPr>
        <w:t>azowieckiej w Liszynie.</w:t>
      </w:r>
    </w:p>
    <w:p w:rsidR="00466A51" w:rsidRDefault="00466A51" w:rsidP="00466A51">
      <w:pPr>
        <w:numPr>
          <w:ilvl w:val="0"/>
          <w:numId w:val="4"/>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Autorzy nagrodzonych prac otrzymają dyplomy i nagrody</w:t>
      </w:r>
      <w:r w:rsidR="00A06F67">
        <w:rPr>
          <w:rFonts w:ascii="Times New Roman" w:eastAsia="Times New Roman" w:hAnsi="Times New Roman" w:cs="Times New Roman"/>
          <w:color w:val="000000"/>
          <w:sz w:val="24"/>
          <w:szCs w:val="24"/>
          <w:lang w:eastAsia="pl-PL"/>
        </w:rPr>
        <w:t>, które</w:t>
      </w:r>
      <w:r>
        <w:rPr>
          <w:rFonts w:ascii="Times New Roman" w:eastAsia="Times New Roman" w:hAnsi="Times New Roman" w:cs="Times New Roman"/>
          <w:color w:val="000000"/>
          <w:sz w:val="24"/>
          <w:szCs w:val="24"/>
          <w:lang w:eastAsia="pl-PL"/>
        </w:rPr>
        <w:t xml:space="preserve"> zostaną przesłane pocztą.</w:t>
      </w:r>
    </w:p>
    <w:p w:rsidR="00466A51" w:rsidRPr="006A6F49" w:rsidRDefault="00466A51" w:rsidP="00466A51">
      <w:pPr>
        <w:numPr>
          <w:ilvl w:val="0"/>
          <w:numId w:val="4"/>
        </w:numPr>
        <w:ind w:right="0"/>
        <w:jc w:val="left"/>
        <w:textAlignment w:val="baseline"/>
        <w:rPr>
          <w:rFonts w:ascii="Times New Roman" w:eastAsia="Times New Roman" w:hAnsi="Times New Roman" w:cs="Times New Roman"/>
          <w:color w:val="000000" w:themeColor="text1"/>
          <w:sz w:val="24"/>
          <w:szCs w:val="24"/>
          <w:lang w:eastAsia="pl-PL"/>
        </w:rPr>
      </w:pPr>
      <w:r w:rsidRPr="006A6F49">
        <w:rPr>
          <w:rFonts w:ascii="Times New Roman" w:hAnsi="Times New Roman" w:cs="Times New Roman"/>
          <w:color w:val="000000" w:themeColor="text1"/>
          <w:sz w:val="24"/>
          <w:szCs w:val="24"/>
        </w:rPr>
        <w:t>Wszyscy autorzy prac otrzymają dyplomy, a nauczyciele podziękowania. Dyplomy i podziękowania zostaną wysłane drogą mailową</w:t>
      </w:r>
    </w:p>
    <w:p w:rsidR="00327B40" w:rsidRPr="006A6F49" w:rsidRDefault="00327B40" w:rsidP="00466A51">
      <w:pPr>
        <w:numPr>
          <w:ilvl w:val="0"/>
          <w:numId w:val="4"/>
        </w:numPr>
        <w:ind w:right="0"/>
        <w:jc w:val="left"/>
        <w:textAlignment w:val="baseline"/>
        <w:rPr>
          <w:rFonts w:ascii="Times New Roman" w:eastAsia="Times New Roman" w:hAnsi="Times New Roman" w:cs="Times New Roman"/>
          <w:color w:val="000000" w:themeColor="text1"/>
          <w:sz w:val="24"/>
          <w:szCs w:val="24"/>
          <w:lang w:eastAsia="pl-PL"/>
        </w:rPr>
      </w:pPr>
      <w:r w:rsidRPr="006A6F49">
        <w:rPr>
          <w:rFonts w:ascii="Times New Roman" w:hAnsi="Times New Roman" w:cs="Times New Roman"/>
          <w:color w:val="000000" w:themeColor="text1"/>
          <w:sz w:val="24"/>
          <w:szCs w:val="24"/>
        </w:rPr>
        <w:t>Lista nagrodzony</w:t>
      </w:r>
      <w:r w:rsidR="00A06F67" w:rsidRPr="006A6F49">
        <w:rPr>
          <w:rFonts w:ascii="Times New Roman" w:hAnsi="Times New Roman" w:cs="Times New Roman"/>
          <w:color w:val="000000" w:themeColor="text1"/>
          <w:sz w:val="24"/>
          <w:szCs w:val="24"/>
        </w:rPr>
        <w:t>ch</w:t>
      </w:r>
      <w:r w:rsidRPr="006A6F49">
        <w:rPr>
          <w:rFonts w:ascii="Times New Roman" w:hAnsi="Times New Roman" w:cs="Times New Roman"/>
          <w:color w:val="000000" w:themeColor="text1"/>
          <w:sz w:val="24"/>
          <w:szCs w:val="24"/>
        </w:rPr>
        <w:t xml:space="preserve"> prac zostanie opublikowana na stronie </w:t>
      </w:r>
      <w:hyperlink r:id="rId7" w:history="1">
        <w:r w:rsidRPr="006A6F49">
          <w:rPr>
            <w:rStyle w:val="Hipercze"/>
            <w:rFonts w:ascii="Times New Roman" w:hAnsi="Times New Roman" w:cs="Times New Roman"/>
            <w:color w:val="000000" w:themeColor="text1"/>
            <w:sz w:val="24"/>
            <w:szCs w:val="24"/>
          </w:rPr>
          <w:t>https://spliszyno.pl/</w:t>
        </w:r>
      </w:hyperlink>
      <w:r w:rsidRPr="006A6F49">
        <w:rPr>
          <w:rFonts w:ascii="Times New Roman" w:hAnsi="Times New Roman" w:cs="Times New Roman"/>
          <w:color w:val="000000" w:themeColor="text1"/>
          <w:sz w:val="24"/>
          <w:szCs w:val="24"/>
        </w:rPr>
        <w:t xml:space="preserve"> oraz na </w:t>
      </w:r>
      <w:proofErr w:type="spellStart"/>
      <w:r w:rsidRPr="006A6F49">
        <w:rPr>
          <w:rFonts w:ascii="Times New Roman" w:hAnsi="Times New Roman" w:cs="Times New Roman"/>
          <w:color w:val="000000" w:themeColor="text1"/>
          <w:sz w:val="24"/>
          <w:szCs w:val="24"/>
        </w:rPr>
        <w:t>facebooku</w:t>
      </w:r>
      <w:proofErr w:type="spellEnd"/>
      <w:r w:rsidR="00A06F67" w:rsidRPr="006A6F49">
        <w:rPr>
          <w:rFonts w:ascii="Times New Roman" w:hAnsi="Times New Roman" w:cs="Times New Roman"/>
          <w:color w:val="000000" w:themeColor="text1"/>
          <w:sz w:val="24"/>
          <w:szCs w:val="24"/>
        </w:rPr>
        <w:t xml:space="preserve"> szkoły</w:t>
      </w:r>
      <w:r w:rsidRPr="006A6F49">
        <w:rPr>
          <w:rFonts w:ascii="Times New Roman" w:hAnsi="Times New Roman" w:cs="Times New Roman"/>
          <w:color w:val="000000" w:themeColor="text1"/>
          <w:sz w:val="24"/>
          <w:szCs w:val="24"/>
        </w:rPr>
        <w:t>.</w:t>
      </w:r>
    </w:p>
    <w:p w:rsidR="00466A51" w:rsidRDefault="00466A51" w:rsidP="00466A51">
      <w:pPr>
        <w:numPr>
          <w:ilvl w:val="0"/>
          <w:numId w:val="4"/>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Prace nie spełniające wymogów regulaminowych, nie będę brały udziału w konkursie.</w:t>
      </w:r>
    </w:p>
    <w:p w:rsidR="00A06F67" w:rsidRPr="00466A51" w:rsidRDefault="00A06F67" w:rsidP="00A06F67">
      <w:pPr>
        <w:ind w:left="720" w:right="0" w:firstLine="0"/>
        <w:jc w:val="left"/>
        <w:textAlignment w:val="baseline"/>
        <w:rPr>
          <w:rFonts w:ascii="Times New Roman" w:eastAsia="Times New Roman" w:hAnsi="Times New Roman" w:cs="Times New Roman"/>
          <w:color w:val="000000"/>
          <w:sz w:val="24"/>
          <w:szCs w:val="24"/>
          <w:lang w:eastAsia="pl-PL"/>
        </w:rPr>
      </w:pPr>
    </w:p>
    <w:p w:rsidR="00466A51" w:rsidRPr="00466A51" w:rsidRDefault="00466A51" w:rsidP="00466A51">
      <w:pPr>
        <w:ind w:left="0" w:right="0" w:firstLine="0"/>
        <w:jc w:val="left"/>
        <w:rPr>
          <w:rFonts w:ascii="Times New Roman" w:eastAsia="Times New Roman" w:hAnsi="Times New Roman" w:cs="Times New Roman"/>
          <w:sz w:val="24"/>
          <w:szCs w:val="24"/>
          <w:lang w:eastAsia="pl-PL"/>
        </w:rPr>
      </w:pPr>
      <w:r w:rsidRPr="00466A51">
        <w:rPr>
          <w:rFonts w:ascii="Times New Roman" w:eastAsia="Times New Roman" w:hAnsi="Times New Roman" w:cs="Times New Roman"/>
          <w:b/>
          <w:bCs/>
          <w:color w:val="000000"/>
          <w:sz w:val="24"/>
          <w:szCs w:val="24"/>
          <w:lang w:eastAsia="pl-PL"/>
        </w:rPr>
        <w:t>IV. Uwagi:</w:t>
      </w:r>
    </w:p>
    <w:p w:rsidR="00466A51" w:rsidRPr="00466A51" w:rsidRDefault="00466A51" w:rsidP="00466A51">
      <w:pPr>
        <w:numPr>
          <w:ilvl w:val="0"/>
          <w:numId w:val="5"/>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Biorąc udział w konkursie, uczestnik akceptuje jego regulamin.</w:t>
      </w:r>
    </w:p>
    <w:p w:rsidR="00466A51" w:rsidRPr="00466A51" w:rsidRDefault="00466A51" w:rsidP="00466A51">
      <w:pPr>
        <w:numPr>
          <w:ilvl w:val="0"/>
          <w:numId w:val="5"/>
        </w:numPr>
        <w:ind w:right="0"/>
        <w:jc w:val="left"/>
        <w:textAlignment w:val="baseline"/>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Prace zgłoszone do konkursu nie będą zwracane autorom.</w:t>
      </w:r>
    </w:p>
    <w:p w:rsidR="00466A51" w:rsidRPr="00466A51" w:rsidRDefault="00466A51" w:rsidP="00466A51">
      <w:pPr>
        <w:spacing w:after="240"/>
        <w:ind w:left="0" w:right="0" w:firstLine="0"/>
        <w:jc w:val="left"/>
        <w:rPr>
          <w:rFonts w:ascii="Times New Roman" w:eastAsia="Times New Roman" w:hAnsi="Times New Roman" w:cs="Times New Roman"/>
          <w:sz w:val="24"/>
          <w:szCs w:val="24"/>
          <w:lang w:eastAsia="pl-PL"/>
        </w:rPr>
      </w:pPr>
    </w:p>
    <w:p w:rsidR="00466A51" w:rsidRPr="00466A51" w:rsidRDefault="00466A51" w:rsidP="00466A51">
      <w:pPr>
        <w:ind w:left="0" w:right="0" w:firstLine="0"/>
        <w:jc w:val="center"/>
        <w:rPr>
          <w:rFonts w:ascii="Times New Roman" w:eastAsia="Times New Roman" w:hAnsi="Times New Roman" w:cs="Times New Roman"/>
          <w:sz w:val="24"/>
          <w:szCs w:val="24"/>
          <w:lang w:eastAsia="pl-PL"/>
        </w:rPr>
      </w:pPr>
      <w:r w:rsidRPr="00466A51">
        <w:rPr>
          <w:rFonts w:ascii="Times New Roman" w:eastAsia="Times New Roman" w:hAnsi="Times New Roman" w:cs="Times New Roman"/>
          <w:color w:val="000000"/>
          <w:sz w:val="24"/>
          <w:szCs w:val="24"/>
          <w:lang w:eastAsia="pl-PL"/>
        </w:rPr>
        <w:t>Życzymy powodzenia i zachęcamy do wzięcia udziału w konkursie!</w:t>
      </w:r>
    </w:p>
    <w:p w:rsidR="00466A51" w:rsidRDefault="00466A51" w:rsidP="00466A51">
      <w:pPr>
        <w:ind w:left="0" w:right="0" w:firstLine="0"/>
        <w:jc w:val="center"/>
        <w:rPr>
          <w:rFonts w:ascii="Times New Roman" w:eastAsia="Times New Roman" w:hAnsi="Times New Roman" w:cs="Times New Roman"/>
          <w:color w:val="000000"/>
          <w:sz w:val="24"/>
          <w:szCs w:val="24"/>
          <w:lang w:eastAsia="pl-PL"/>
        </w:rPr>
      </w:pPr>
      <w:r w:rsidRPr="00466A51">
        <w:rPr>
          <w:rFonts w:ascii="Times New Roman" w:eastAsia="Times New Roman" w:hAnsi="Times New Roman" w:cs="Times New Roman"/>
          <w:color w:val="000000"/>
          <w:sz w:val="24"/>
          <w:szCs w:val="24"/>
          <w:lang w:eastAsia="pl-PL"/>
        </w:rPr>
        <w:t xml:space="preserve">Wykonane gry pozostaną w </w:t>
      </w:r>
      <w:r>
        <w:rPr>
          <w:rFonts w:ascii="Times New Roman" w:eastAsia="Times New Roman" w:hAnsi="Times New Roman" w:cs="Times New Roman"/>
          <w:color w:val="000000"/>
          <w:sz w:val="24"/>
          <w:szCs w:val="24"/>
          <w:lang w:eastAsia="pl-PL"/>
        </w:rPr>
        <w:t>szkole</w:t>
      </w:r>
      <w:r w:rsidRPr="00466A51">
        <w:rPr>
          <w:rFonts w:ascii="Times New Roman" w:eastAsia="Times New Roman" w:hAnsi="Times New Roman" w:cs="Times New Roman"/>
          <w:color w:val="000000"/>
          <w:sz w:val="24"/>
          <w:szCs w:val="24"/>
          <w:lang w:eastAsia="pl-PL"/>
        </w:rPr>
        <w:t xml:space="preserve"> i posłużą dzieciom do zabawy</w:t>
      </w:r>
      <w:r>
        <w:rPr>
          <w:rFonts w:ascii="Times New Roman" w:eastAsia="Times New Roman" w:hAnsi="Times New Roman" w:cs="Times New Roman"/>
          <w:color w:val="000000"/>
          <w:sz w:val="24"/>
          <w:szCs w:val="24"/>
          <w:lang w:eastAsia="pl-PL"/>
        </w:rPr>
        <w:t xml:space="preserve"> na świetlicy szkolnej</w:t>
      </w:r>
      <w:r w:rsidRPr="00466A51">
        <w:rPr>
          <w:rFonts w:ascii="Times New Roman" w:eastAsia="Times New Roman" w:hAnsi="Times New Roman" w:cs="Times New Roman"/>
          <w:color w:val="000000"/>
          <w:sz w:val="24"/>
          <w:szCs w:val="24"/>
          <w:lang w:eastAsia="pl-PL"/>
        </w:rPr>
        <w:t>.</w:t>
      </w: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124620" w:rsidP="00466A51">
      <w:pPr>
        <w:ind w:left="0" w:right="0" w:firstLine="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Dane szkoły:</w:t>
      </w:r>
    </w:p>
    <w:p w:rsidR="00124620" w:rsidRDefault="00124620" w:rsidP="00466A51">
      <w:pPr>
        <w:ind w:left="0" w:right="0" w:firstLine="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Szkoła Podstawowa im. Ziemi Mazowieckiej w Liszynie</w:t>
      </w:r>
    </w:p>
    <w:p w:rsidR="00124620" w:rsidRPr="00124620" w:rsidRDefault="00124620" w:rsidP="00124620">
      <w:pPr>
        <w:ind w:left="567" w:firstLine="0"/>
        <w:jc w:val="center"/>
        <w:rPr>
          <w:rFonts w:ascii="Times New Roman" w:hAnsi="Times New Roman" w:cs="Times New Roman"/>
          <w:color w:val="000000" w:themeColor="text1"/>
          <w:sz w:val="24"/>
          <w:szCs w:val="24"/>
        </w:rPr>
      </w:pPr>
      <w:proofErr w:type="spellStart"/>
      <w:r w:rsidRPr="00124620">
        <w:rPr>
          <w:rFonts w:ascii="Times New Roman" w:hAnsi="Times New Roman" w:cs="Times New Roman"/>
          <w:color w:val="000000" w:themeColor="text1"/>
          <w:sz w:val="24"/>
          <w:szCs w:val="24"/>
        </w:rPr>
        <w:t>tel</w:t>
      </w:r>
      <w:proofErr w:type="spellEnd"/>
      <w:r w:rsidRPr="00124620">
        <w:rPr>
          <w:rFonts w:ascii="Times New Roman" w:hAnsi="Times New Roman" w:cs="Times New Roman"/>
          <w:color w:val="000000" w:themeColor="text1"/>
          <w:sz w:val="24"/>
          <w:szCs w:val="24"/>
        </w:rPr>
        <w:t xml:space="preserve">: </w:t>
      </w:r>
      <w:hyperlink r:id="rId8" w:history="1">
        <w:r w:rsidRPr="00124620">
          <w:rPr>
            <w:rStyle w:val="Hipercze"/>
            <w:rFonts w:ascii="Times New Roman" w:hAnsi="Times New Roman" w:cs="Times New Roman"/>
            <w:color w:val="000000" w:themeColor="text1"/>
            <w:sz w:val="24"/>
            <w:szCs w:val="24"/>
          </w:rPr>
          <w:t>24 261 29 22</w:t>
        </w:r>
      </w:hyperlink>
    </w:p>
    <w:p w:rsidR="00124620" w:rsidRDefault="006A6F49" w:rsidP="00124620">
      <w:pPr>
        <w:ind w:left="567" w:firstLine="0"/>
        <w:jc w:val="center"/>
        <w:rPr>
          <w:rFonts w:ascii="Times New Roman" w:hAnsi="Times New Roman" w:cs="Times New Roman"/>
          <w:sz w:val="24"/>
          <w:szCs w:val="24"/>
        </w:rPr>
      </w:pPr>
      <w:hyperlink r:id="rId9" w:history="1">
        <w:r w:rsidR="00124620" w:rsidRPr="00124620">
          <w:rPr>
            <w:rStyle w:val="Hipercze"/>
            <w:rFonts w:ascii="Times New Roman" w:hAnsi="Times New Roman" w:cs="Times New Roman"/>
            <w:sz w:val="24"/>
            <w:szCs w:val="24"/>
          </w:rPr>
          <w:t>sekretariat@spliszyno.pl</w:t>
        </w:r>
      </w:hyperlink>
    </w:p>
    <w:p w:rsidR="00124620" w:rsidRPr="00124620" w:rsidRDefault="00124620" w:rsidP="00124620">
      <w:pPr>
        <w:ind w:left="567" w:firstLine="0"/>
        <w:jc w:val="center"/>
        <w:rPr>
          <w:rFonts w:ascii="Times New Roman" w:hAnsi="Times New Roman" w:cs="Times New Roman"/>
          <w:sz w:val="24"/>
          <w:szCs w:val="24"/>
        </w:rPr>
      </w:pPr>
    </w:p>
    <w:p w:rsidR="00124620" w:rsidRDefault="00124620" w:rsidP="00466A51">
      <w:pPr>
        <w:ind w:left="0" w:right="0" w:firstLine="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Koordynatorzy konkursu: Maria Natkowska, Andżelika Kasprzyk, Anna Wolińska</w:t>
      </w:r>
    </w:p>
    <w:p w:rsidR="00124620" w:rsidRDefault="00124620" w:rsidP="00466A51">
      <w:pPr>
        <w:ind w:left="0" w:right="0" w:firstLine="0"/>
        <w:jc w:val="center"/>
        <w:rPr>
          <w:rFonts w:ascii="Times New Roman" w:eastAsia="Times New Roman" w:hAnsi="Times New Roman" w:cs="Times New Roman"/>
          <w:color w:val="000000"/>
          <w:sz w:val="24"/>
          <w:szCs w:val="24"/>
          <w:lang w:eastAsia="pl-PL"/>
        </w:rPr>
      </w:pPr>
    </w:p>
    <w:p w:rsidR="00124620" w:rsidRDefault="0012462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Default="00327B40" w:rsidP="00466A51">
      <w:pPr>
        <w:ind w:left="0" w:right="0" w:firstLine="0"/>
        <w:jc w:val="center"/>
        <w:rPr>
          <w:rFonts w:ascii="Times New Roman" w:eastAsia="Times New Roman" w:hAnsi="Times New Roman" w:cs="Times New Roman"/>
          <w:color w:val="000000"/>
          <w:sz w:val="24"/>
          <w:szCs w:val="24"/>
          <w:lang w:eastAsia="pl-PL"/>
        </w:rPr>
      </w:pPr>
    </w:p>
    <w:p w:rsidR="00327B40" w:rsidRPr="004522B8" w:rsidRDefault="00327B40" w:rsidP="00327B40">
      <w:pPr>
        <w:ind w:left="567" w:firstLine="0"/>
        <w:jc w:val="left"/>
        <w:rPr>
          <w:rFonts w:ascii="Times New Roman" w:hAnsi="Times New Roman" w:cs="Times New Roman"/>
          <w:sz w:val="28"/>
          <w:szCs w:val="28"/>
        </w:rPr>
      </w:pPr>
    </w:p>
    <w:p w:rsidR="00327B40" w:rsidRPr="004522B8" w:rsidRDefault="00327B40" w:rsidP="00327B40">
      <w:pPr>
        <w:ind w:left="567" w:firstLine="0"/>
        <w:jc w:val="left"/>
        <w:rPr>
          <w:rFonts w:ascii="Times New Roman" w:hAnsi="Times New Roman" w:cs="Times New Roman"/>
          <w:sz w:val="28"/>
          <w:szCs w:val="28"/>
        </w:rPr>
      </w:pPr>
      <w:r w:rsidRPr="004522B8">
        <w:rPr>
          <w:rFonts w:ascii="Times New Roman" w:hAnsi="Times New Roman" w:cs="Times New Roman"/>
          <w:sz w:val="28"/>
          <w:szCs w:val="28"/>
        </w:rPr>
        <w:t>WZÓR METRYCZKI</w:t>
      </w:r>
    </w:p>
    <w:p w:rsidR="004522B8" w:rsidRDefault="004522B8" w:rsidP="00327B40">
      <w:pPr>
        <w:ind w:left="567" w:firstLine="0"/>
        <w:jc w:val="left"/>
        <w:rPr>
          <w:rFonts w:ascii="Times New Roman" w:hAnsi="Times New Roman" w:cs="Times New Roman"/>
          <w:sz w:val="24"/>
          <w:szCs w:val="24"/>
        </w:rPr>
      </w:pPr>
    </w:p>
    <w:p w:rsidR="004522B8" w:rsidRDefault="004522B8" w:rsidP="00327B40">
      <w:pPr>
        <w:ind w:left="567" w:firstLine="0"/>
        <w:jc w:val="left"/>
        <w:rPr>
          <w:rFonts w:ascii="Times New Roman" w:hAnsi="Times New Roman" w:cs="Times New Roman"/>
          <w:sz w:val="24"/>
          <w:szCs w:val="24"/>
        </w:rPr>
      </w:pPr>
    </w:p>
    <w:tbl>
      <w:tblPr>
        <w:tblStyle w:val="Tabela-Siatka"/>
        <w:tblW w:w="9250" w:type="dxa"/>
        <w:tblInd w:w="567" w:type="dxa"/>
        <w:tblLook w:val="04A0" w:firstRow="1" w:lastRow="0" w:firstColumn="1" w:lastColumn="0" w:noHBand="0" w:noVBand="1"/>
      </w:tblPr>
      <w:tblGrid>
        <w:gridCol w:w="4928"/>
        <w:gridCol w:w="4322"/>
      </w:tblGrid>
      <w:tr w:rsidR="004522B8" w:rsidTr="004522B8">
        <w:tc>
          <w:tcPr>
            <w:tcW w:w="4928" w:type="dxa"/>
          </w:tcPr>
          <w:p w:rsidR="004522B8" w:rsidRDefault="004522B8" w:rsidP="004522B8">
            <w:pPr>
              <w:jc w:val="both"/>
              <w:rPr>
                <w:rFonts w:ascii="Times New Roman" w:hAnsi="Times New Roman" w:cs="Times New Roman"/>
                <w:sz w:val="28"/>
                <w:szCs w:val="28"/>
              </w:rPr>
            </w:pPr>
          </w:p>
          <w:p w:rsidR="004522B8" w:rsidRPr="004522B8" w:rsidRDefault="004522B8" w:rsidP="004522B8">
            <w:pPr>
              <w:jc w:val="both"/>
              <w:rPr>
                <w:rFonts w:ascii="Times New Roman" w:hAnsi="Times New Roman" w:cs="Times New Roman"/>
                <w:sz w:val="28"/>
                <w:szCs w:val="28"/>
              </w:rPr>
            </w:pPr>
            <w:r w:rsidRPr="004522B8">
              <w:rPr>
                <w:rFonts w:ascii="Times New Roman" w:hAnsi="Times New Roman" w:cs="Times New Roman"/>
                <w:sz w:val="28"/>
                <w:szCs w:val="28"/>
              </w:rPr>
              <w:t xml:space="preserve">Imię i nazwisko dziecka </w:t>
            </w:r>
          </w:p>
          <w:p w:rsidR="004522B8" w:rsidRPr="004522B8" w:rsidRDefault="004522B8" w:rsidP="004522B8">
            <w:pPr>
              <w:jc w:val="both"/>
              <w:rPr>
                <w:rFonts w:ascii="Times New Roman" w:hAnsi="Times New Roman" w:cs="Times New Roman"/>
                <w:sz w:val="28"/>
                <w:szCs w:val="28"/>
              </w:rPr>
            </w:pPr>
          </w:p>
        </w:tc>
        <w:tc>
          <w:tcPr>
            <w:tcW w:w="4322" w:type="dxa"/>
          </w:tcPr>
          <w:p w:rsidR="004522B8" w:rsidRDefault="004522B8" w:rsidP="00327B40">
            <w:pPr>
              <w:rPr>
                <w:rFonts w:ascii="Times New Roman" w:hAnsi="Times New Roman" w:cs="Times New Roman"/>
                <w:sz w:val="24"/>
                <w:szCs w:val="24"/>
              </w:rPr>
            </w:pPr>
          </w:p>
        </w:tc>
      </w:tr>
      <w:tr w:rsidR="004522B8" w:rsidTr="004522B8">
        <w:tc>
          <w:tcPr>
            <w:tcW w:w="4928" w:type="dxa"/>
          </w:tcPr>
          <w:p w:rsidR="004522B8" w:rsidRDefault="004522B8" w:rsidP="004522B8">
            <w:pPr>
              <w:jc w:val="both"/>
              <w:rPr>
                <w:rFonts w:ascii="Times New Roman" w:hAnsi="Times New Roman" w:cs="Times New Roman"/>
                <w:sz w:val="28"/>
                <w:szCs w:val="28"/>
              </w:rPr>
            </w:pPr>
          </w:p>
          <w:p w:rsidR="004522B8" w:rsidRPr="004522B8" w:rsidRDefault="004522B8" w:rsidP="004522B8">
            <w:pPr>
              <w:jc w:val="both"/>
              <w:rPr>
                <w:rFonts w:ascii="Times New Roman" w:hAnsi="Times New Roman" w:cs="Times New Roman"/>
                <w:sz w:val="28"/>
                <w:szCs w:val="28"/>
              </w:rPr>
            </w:pPr>
            <w:r w:rsidRPr="004522B8">
              <w:rPr>
                <w:rFonts w:ascii="Times New Roman" w:hAnsi="Times New Roman" w:cs="Times New Roman"/>
                <w:sz w:val="28"/>
                <w:szCs w:val="28"/>
              </w:rPr>
              <w:t>Wiek dziecka</w:t>
            </w:r>
          </w:p>
          <w:p w:rsidR="004522B8" w:rsidRPr="004522B8" w:rsidRDefault="004522B8" w:rsidP="004522B8">
            <w:pPr>
              <w:jc w:val="both"/>
              <w:rPr>
                <w:rFonts w:ascii="Times New Roman" w:hAnsi="Times New Roman" w:cs="Times New Roman"/>
                <w:sz w:val="28"/>
                <w:szCs w:val="28"/>
              </w:rPr>
            </w:pPr>
          </w:p>
        </w:tc>
        <w:tc>
          <w:tcPr>
            <w:tcW w:w="4322" w:type="dxa"/>
          </w:tcPr>
          <w:p w:rsidR="004522B8" w:rsidRDefault="004522B8" w:rsidP="00327B40">
            <w:pPr>
              <w:rPr>
                <w:rFonts w:ascii="Times New Roman" w:hAnsi="Times New Roman" w:cs="Times New Roman"/>
                <w:sz w:val="24"/>
                <w:szCs w:val="24"/>
              </w:rPr>
            </w:pPr>
          </w:p>
        </w:tc>
      </w:tr>
      <w:tr w:rsidR="004522B8" w:rsidTr="004522B8">
        <w:tc>
          <w:tcPr>
            <w:tcW w:w="4928" w:type="dxa"/>
          </w:tcPr>
          <w:p w:rsidR="004522B8" w:rsidRDefault="004522B8" w:rsidP="004522B8">
            <w:pPr>
              <w:jc w:val="both"/>
              <w:rPr>
                <w:rFonts w:ascii="Times New Roman" w:hAnsi="Times New Roman" w:cs="Times New Roman"/>
                <w:sz w:val="28"/>
                <w:szCs w:val="28"/>
              </w:rPr>
            </w:pPr>
          </w:p>
          <w:p w:rsidR="004522B8" w:rsidRDefault="004522B8" w:rsidP="004522B8">
            <w:pPr>
              <w:jc w:val="both"/>
              <w:rPr>
                <w:rFonts w:ascii="Times New Roman" w:hAnsi="Times New Roman" w:cs="Times New Roman"/>
                <w:sz w:val="28"/>
                <w:szCs w:val="28"/>
              </w:rPr>
            </w:pPr>
            <w:r>
              <w:rPr>
                <w:rFonts w:ascii="Times New Roman" w:hAnsi="Times New Roman" w:cs="Times New Roman"/>
                <w:sz w:val="28"/>
                <w:szCs w:val="28"/>
              </w:rPr>
              <w:t>Imię i nazwisko nauczyciela</w:t>
            </w:r>
            <w:r w:rsidRPr="004522B8">
              <w:rPr>
                <w:rFonts w:ascii="Times New Roman" w:hAnsi="Times New Roman" w:cs="Times New Roman"/>
                <w:sz w:val="28"/>
                <w:szCs w:val="28"/>
              </w:rPr>
              <w:t xml:space="preserve"> pod kierunkiem, którego została wykonana praca</w:t>
            </w:r>
          </w:p>
          <w:p w:rsidR="004522B8" w:rsidRPr="004522B8" w:rsidRDefault="004522B8" w:rsidP="004522B8">
            <w:pPr>
              <w:jc w:val="both"/>
              <w:rPr>
                <w:rFonts w:ascii="Times New Roman" w:hAnsi="Times New Roman" w:cs="Times New Roman"/>
                <w:sz w:val="28"/>
                <w:szCs w:val="28"/>
              </w:rPr>
            </w:pPr>
          </w:p>
        </w:tc>
        <w:tc>
          <w:tcPr>
            <w:tcW w:w="4322" w:type="dxa"/>
          </w:tcPr>
          <w:p w:rsidR="004522B8" w:rsidRDefault="004522B8" w:rsidP="00327B40">
            <w:pPr>
              <w:rPr>
                <w:rFonts w:ascii="Times New Roman" w:hAnsi="Times New Roman" w:cs="Times New Roman"/>
                <w:sz w:val="24"/>
                <w:szCs w:val="24"/>
              </w:rPr>
            </w:pPr>
          </w:p>
        </w:tc>
      </w:tr>
      <w:tr w:rsidR="004522B8" w:rsidTr="004522B8">
        <w:tc>
          <w:tcPr>
            <w:tcW w:w="4928" w:type="dxa"/>
          </w:tcPr>
          <w:p w:rsidR="004522B8" w:rsidRDefault="004522B8" w:rsidP="004522B8">
            <w:pPr>
              <w:jc w:val="both"/>
              <w:rPr>
                <w:rFonts w:ascii="Times New Roman" w:hAnsi="Times New Roman" w:cs="Times New Roman"/>
                <w:sz w:val="28"/>
                <w:szCs w:val="28"/>
              </w:rPr>
            </w:pPr>
          </w:p>
          <w:p w:rsidR="004522B8" w:rsidRPr="004522B8" w:rsidRDefault="004522B8" w:rsidP="004522B8">
            <w:pPr>
              <w:jc w:val="both"/>
              <w:rPr>
                <w:rFonts w:ascii="Times New Roman" w:hAnsi="Times New Roman" w:cs="Times New Roman"/>
                <w:sz w:val="28"/>
                <w:szCs w:val="28"/>
              </w:rPr>
            </w:pPr>
            <w:r w:rsidRPr="004522B8">
              <w:rPr>
                <w:rFonts w:ascii="Times New Roman" w:hAnsi="Times New Roman" w:cs="Times New Roman"/>
                <w:sz w:val="28"/>
                <w:szCs w:val="28"/>
              </w:rPr>
              <w:t>Nazwa i adres placówki</w:t>
            </w:r>
          </w:p>
          <w:p w:rsidR="004522B8" w:rsidRPr="004522B8" w:rsidRDefault="004522B8" w:rsidP="004522B8">
            <w:pPr>
              <w:jc w:val="both"/>
              <w:rPr>
                <w:rFonts w:ascii="Times New Roman" w:hAnsi="Times New Roman" w:cs="Times New Roman"/>
                <w:sz w:val="28"/>
                <w:szCs w:val="28"/>
              </w:rPr>
            </w:pPr>
          </w:p>
        </w:tc>
        <w:tc>
          <w:tcPr>
            <w:tcW w:w="4322" w:type="dxa"/>
          </w:tcPr>
          <w:p w:rsidR="004522B8" w:rsidRDefault="004522B8" w:rsidP="00327B40">
            <w:pPr>
              <w:rPr>
                <w:rFonts w:ascii="Times New Roman" w:hAnsi="Times New Roman" w:cs="Times New Roman"/>
                <w:sz w:val="24"/>
                <w:szCs w:val="24"/>
              </w:rPr>
            </w:pPr>
          </w:p>
        </w:tc>
      </w:tr>
      <w:tr w:rsidR="004522B8" w:rsidTr="004522B8">
        <w:tc>
          <w:tcPr>
            <w:tcW w:w="4928" w:type="dxa"/>
          </w:tcPr>
          <w:p w:rsidR="004522B8" w:rsidRDefault="004522B8" w:rsidP="004522B8">
            <w:pPr>
              <w:jc w:val="both"/>
              <w:rPr>
                <w:rFonts w:ascii="Times New Roman" w:hAnsi="Times New Roman" w:cs="Times New Roman"/>
                <w:sz w:val="28"/>
                <w:szCs w:val="28"/>
              </w:rPr>
            </w:pPr>
          </w:p>
          <w:p w:rsidR="004522B8" w:rsidRPr="004522B8" w:rsidRDefault="004522B8" w:rsidP="004522B8">
            <w:pPr>
              <w:jc w:val="both"/>
              <w:rPr>
                <w:rFonts w:ascii="Times New Roman" w:hAnsi="Times New Roman" w:cs="Times New Roman"/>
                <w:sz w:val="28"/>
                <w:szCs w:val="28"/>
              </w:rPr>
            </w:pPr>
            <w:r>
              <w:rPr>
                <w:rFonts w:ascii="Times New Roman" w:hAnsi="Times New Roman" w:cs="Times New Roman"/>
                <w:sz w:val="28"/>
                <w:szCs w:val="28"/>
              </w:rPr>
              <w:t>Adres e-mail</w:t>
            </w:r>
            <w:r w:rsidRPr="004522B8">
              <w:rPr>
                <w:rFonts w:ascii="Times New Roman" w:hAnsi="Times New Roman" w:cs="Times New Roman"/>
                <w:sz w:val="28"/>
                <w:szCs w:val="28"/>
              </w:rPr>
              <w:t xml:space="preserve"> placówki</w:t>
            </w:r>
          </w:p>
          <w:p w:rsidR="004522B8" w:rsidRPr="004522B8" w:rsidRDefault="004522B8" w:rsidP="004522B8">
            <w:pPr>
              <w:jc w:val="both"/>
              <w:rPr>
                <w:rFonts w:ascii="Times New Roman" w:hAnsi="Times New Roman" w:cs="Times New Roman"/>
                <w:sz w:val="28"/>
                <w:szCs w:val="28"/>
              </w:rPr>
            </w:pPr>
          </w:p>
        </w:tc>
        <w:tc>
          <w:tcPr>
            <w:tcW w:w="4322" w:type="dxa"/>
          </w:tcPr>
          <w:p w:rsidR="004522B8" w:rsidRDefault="004522B8" w:rsidP="00327B40">
            <w:pPr>
              <w:rPr>
                <w:rFonts w:ascii="Times New Roman" w:hAnsi="Times New Roman" w:cs="Times New Roman"/>
                <w:sz w:val="24"/>
                <w:szCs w:val="24"/>
              </w:rPr>
            </w:pPr>
          </w:p>
        </w:tc>
      </w:tr>
    </w:tbl>
    <w:p w:rsidR="004522B8" w:rsidRDefault="004522B8" w:rsidP="00327B40">
      <w:pPr>
        <w:ind w:left="567" w:firstLine="0"/>
        <w:jc w:val="left"/>
        <w:rPr>
          <w:rFonts w:ascii="Times New Roman" w:hAnsi="Times New Roman" w:cs="Times New Roman"/>
          <w:sz w:val="24"/>
          <w:szCs w:val="24"/>
        </w:rPr>
      </w:pPr>
    </w:p>
    <w:p w:rsidR="00327B40" w:rsidRPr="00327B40" w:rsidRDefault="00327B40" w:rsidP="00327B40">
      <w:pPr>
        <w:ind w:left="567" w:firstLine="0"/>
        <w:jc w:val="left"/>
        <w:rPr>
          <w:rFonts w:ascii="Times New Roman" w:hAnsi="Times New Roman" w:cs="Times New Roman"/>
          <w:sz w:val="24"/>
          <w:szCs w:val="24"/>
        </w:rPr>
      </w:pPr>
    </w:p>
    <w:p w:rsidR="00327B40" w:rsidRPr="00327B40" w:rsidRDefault="00327B40" w:rsidP="00327B40">
      <w:pPr>
        <w:ind w:left="567" w:firstLine="0"/>
      </w:pPr>
    </w:p>
    <w:p w:rsidR="00AE22CD" w:rsidRDefault="00AE22CD"/>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p w:rsidR="009B4E31" w:rsidRDefault="009B4E31" w:rsidP="004522B8">
      <w:pPr>
        <w:ind w:left="0" w:firstLine="0"/>
      </w:pPr>
    </w:p>
    <w:p w:rsidR="009B4E31" w:rsidRDefault="009B4E31" w:rsidP="009B4E31">
      <w:pPr>
        <w:pStyle w:val="Default"/>
        <w:jc w:val="center"/>
        <w:rPr>
          <w:b/>
          <w:bCs/>
          <w:sz w:val="28"/>
          <w:szCs w:val="28"/>
        </w:rPr>
      </w:pPr>
      <w:r w:rsidRPr="00AB0FF4">
        <w:rPr>
          <w:b/>
          <w:bCs/>
          <w:sz w:val="28"/>
          <w:szCs w:val="28"/>
        </w:rPr>
        <w:t xml:space="preserve">ZGŁOSZENIE DO KONKURSU </w:t>
      </w:r>
      <w:r w:rsidRPr="00AB0FF4">
        <w:rPr>
          <w:b/>
          <w:bCs/>
          <w:sz w:val="28"/>
          <w:szCs w:val="28"/>
        </w:rPr>
        <w:br/>
      </w:r>
      <w:r>
        <w:rPr>
          <w:b/>
          <w:bCs/>
          <w:sz w:val="28"/>
          <w:szCs w:val="28"/>
        </w:rPr>
        <w:t>„</w:t>
      </w:r>
      <w:r w:rsidR="004522B8">
        <w:rPr>
          <w:b/>
          <w:bCs/>
          <w:sz w:val="28"/>
          <w:szCs w:val="28"/>
        </w:rPr>
        <w:t xml:space="preserve">OGÓLNOPOLSKI </w:t>
      </w:r>
      <w:r>
        <w:rPr>
          <w:b/>
          <w:bCs/>
          <w:sz w:val="28"/>
          <w:szCs w:val="28"/>
        </w:rPr>
        <w:t>MATEMATYCZNA GRA PLANSZOWA”</w:t>
      </w:r>
    </w:p>
    <w:p w:rsidR="009B4E31" w:rsidRPr="00AB0FF4" w:rsidRDefault="009B4E31" w:rsidP="009B4E31">
      <w:pPr>
        <w:pStyle w:val="Default"/>
        <w:jc w:val="center"/>
        <w:rPr>
          <w:sz w:val="28"/>
          <w:szCs w:val="28"/>
        </w:rPr>
      </w:pPr>
    </w:p>
    <w:p w:rsidR="009B4E31" w:rsidRPr="00AB0FF4" w:rsidRDefault="009B4E31" w:rsidP="009B4E31">
      <w:pPr>
        <w:pStyle w:val="Default"/>
        <w:jc w:val="center"/>
        <w:rPr>
          <w:color w:val="FF0000"/>
          <w:sz w:val="22"/>
          <w:szCs w:val="22"/>
        </w:rPr>
      </w:pPr>
    </w:p>
    <w:tbl>
      <w:tblPr>
        <w:tblStyle w:val="Tabela-Siatka"/>
        <w:tblW w:w="0" w:type="auto"/>
        <w:tblLook w:val="04A0" w:firstRow="1" w:lastRow="0" w:firstColumn="1" w:lastColumn="0" w:noHBand="0" w:noVBand="1"/>
      </w:tblPr>
      <w:tblGrid>
        <w:gridCol w:w="4032"/>
        <w:gridCol w:w="5030"/>
      </w:tblGrid>
      <w:tr w:rsidR="009B4E31" w:rsidTr="006E77A0">
        <w:tc>
          <w:tcPr>
            <w:tcW w:w="4077" w:type="dxa"/>
          </w:tcPr>
          <w:p w:rsidR="009B4E31" w:rsidRPr="004368EA" w:rsidRDefault="009B4E31" w:rsidP="006E77A0">
            <w:pPr>
              <w:rPr>
                <w:rFonts w:ascii="Times New Roman" w:hAnsi="Times New Roman" w:cs="Times New Roman"/>
              </w:rPr>
            </w:pPr>
            <w:r w:rsidRPr="004368EA">
              <w:rPr>
                <w:rFonts w:ascii="Times New Roman" w:hAnsi="Times New Roman" w:cs="Times New Roman"/>
              </w:rPr>
              <w:t>Imię i nazwisko autora pracy:</w:t>
            </w:r>
            <w:r>
              <w:rPr>
                <w:rFonts w:ascii="Times New Roman" w:hAnsi="Times New Roman" w:cs="Times New Roman"/>
              </w:rPr>
              <w:t xml:space="preserve"> </w:t>
            </w:r>
          </w:p>
        </w:tc>
        <w:tc>
          <w:tcPr>
            <w:tcW w:w="5135" w:type="dxa"/>
          </w:tcPr>
          <w:p w:rsidR="009B4E31" w:rsidRDefault="009B4E31" w:rsidP="006E77A0"/>
          <w:p w:rsidR="009B4E31" w:rsidRDefault="009B4E31" w:rsidP="006E77A0"/>
        </w:tc>
      </w:tr>
      <w:tr w:rsidR="009B4E31" w:rsidTr="006E77A0">
        <w:tc>
          <w:tcPr>
            <w:tcW w:w="4077" w:type="dxa"/>
          </w:tcPr>
          <w:p w:rsidR="009B4E31" w:rsidRPr="004368EA" w:rsidRDefault="009B4E31" w:rsidP="006E77A0">
            <w:pPr>
              <w:rPr>
                <w:rFonts w:ascii="Times New Roman" w:hAnsi="Times New Roman" w:cs="Times New Roman"/>
              </w:rPr>
            </w:pPr>
            <w:r w:rsidRPr="004368EA">
              <w:rPr>
                <w:rFonts w:ascii="Times New Roman" w:hAnsi="Times New Roman" w:cs="Times New Roman"/>
              </w:rPr>
              <w:t>Klasa/wiek:</w:t>
            </w:r>
          </w:p>
        </w:tc>
        <w:tc>
          <w:tcPr>
            <w:tcW w:w="5135" w:type="dxa"/>
          </w:tcPr>
          <w:p w:rsidR="009B4E31" w:rsidRDefault="009B4E31" w:rsidP="006E77A0"/>
          <w:p w:rsidR="009B4E31" w:rsidRDefault="009B4E31" w:rsidP="006E77A0"/>
        </w:tc>
      </w:tr>
      <w:tr w:rsidR="009B4E31" w:rsidTr="006E77A0">
        <w:tc>
          <w:tcPr>
            <w:tcW w:w="4077" w:type="dxa"/>
          </w:tcPr>
          <w:p w:rsidR="009B4E31" w:rsidRPr="004368EA" w:rsidRDefault="009B4E31" w:rsidP="006E77A0">
            <w:pPr>
              <w:rPr>
                <w:rFonts w:ascii="Times New Roman" w:hAnsi="Times New Roman" w:cs="Times New Roman"/>
              </w:rPr>
            </w:pPr>
            <w:r w:rsidRPr="004368EA">
              <w:rPr>
                <w:rFonts w:ascii="Times New Roman" w:hAnsi="Times New Roman" w:cs="Times New Roman"/>
              </w:rPr>
              <w:t>Nazwa szkoły/przedszkola i adres:</w:t>
            </w:r>
          </w:p>
        </w:tc>
        <w:tc>
          <w:tcPr>
            <w:tcW w:w="5135" w:type="dxa"/>
          </w:tcPr>
          <w:p w:rsidR="009B4E31" w:rsidRDefault="009B4E31" w:rsidP="006E77A0"/>
          <w:p w:rsidR="009B4E31" w:rsidRDefault="009B4E31" w:rsidP="006E77A0"/>
        </w:tc>
      </w:tr>
      <w:tr w:rsidR="009B4E31" w:rsidTr="006E77A0">
        <w:tc>
          <w:tcPr>
            <w:tcW w:w="4077" w:type="dxa"/>
          </w:tcPr>
          <w:p w:rsidR="009B4E31" w:rsidRPr="004368EA" w:rsidRDefault="009B4E31" w:rsidP="006E77A0">
            <w:pPr>
              <w:rPr>
                <w:rFonts w:ascii="Times New Roman" w:hAnsi="Times New Roman" w:cs="Times New Roman"/>
              </w:rPr>
            </w:pPr>
            <w:r w:rsidRPr="004368EA">
              <w:rPr>
                <w:rFonts w:ascii="Times New Roman" w:hAnsi="Times New Roman" w:cs="Times New Roman"/>
              </w:rPr>
              <w:t>Numer telefonu szkoły/przedszkola:</w:t>
            </w:r>
          </w:p>
        </w:tc>
        <w:tc>
          <w:tcPr>
            <w:tcW w:w="5135" w:type="dxa"/>
          </w:tcPr>
          <w:p w:rsidR="009B4E31" w:rsidRDefault="009B4E31" w:rsidP="006E77A0"/>
          <w:p w:rsidR="009B4E31" w:rsidRDefault="009B4E31" w:rsidP="006E77A0"/>
        </w:tc>
      </w:tr>
      <w:tr w:rsidR="009B4E31" w:rsidTr="006E77A0">
        <w:tc>
          <w:tcPr>
            <w:tcW w:w="4077" w:type="dxa"/>
          </w:tcPr>
          <w:p w:rsidR="009B4E31" w:rsidRPr="004368EA" w:rsidRDefault="009B4E31" w:rsidP="006E77A0">
            <w:pPr>
              <w:rPr>
                <w:rFonts w:ascii="Times New Roman" w:hAnsi="Times New Roman" w:cs="Times New Roman"/>
              </w:rPr>
            </w:pPr>
            <w:r w:rsidRPr="004368EA">
              <w:rPr>
                <w:rFonts w:ascii="Times New Roman" w:hAnsi="Times New Roman" w:cs="Times New Roman"/>
              </w:rPr>
              <w:t>Imię i nazwisko nauczyciela:</w:t>
            </w:r>
          </w:p>
        </w:tc>
        <w:tc>
          <w:tcPr>
            <w:tcW w:w="5135" w:type="dxa"/>
          </w:tcPr>
          <w:p w:rsidR="009B4E31" w:rsidRDefault="009B4E31" w:rsidP="006E77A0"/>
          <w:p w:rsidR="009B4E31" w:rsidRDefault="009B4E31" w:rsidP="006E77A0"/>
        </w:tc>
      </w:tr>
      <w:tr w:rsidR="009B4E31" w:rsidTr="006E77A0">
        <w:tc>
          <w:tcPr>
            <w:tcW w:w="4077" w:type="dxa"/>
          </w:tcPr>
          <w:p w:rsidR="009B4E31" w:rsidRPr="004368EA" w:rsidRDefault="009B4E31" w:rsidP="006E77A0">
            <w:pPr>
              <w:rPr>
                <w:rFonts w:ascii="Times New Roman" w:hAnsi="Times New Roman" w:cs="Times New Roman"/>
              </w:rPr>
            </w:pPr>
            <w:r w:rsidRPr="004368EA">
              <w:rPr>
                <w:rFonts w:ascii="Times New Roman" w:hAnsi="Times New Roman" w:cs="Times New Roman"/>
              </w:rPr>
              <w:t>Adres e-mail/numer telefonu nauczyciela:</w:t>
            </w:r>
          </w:p>
        </w:tc>
        <w:tc>
          <w:tcPr>
            <w:tcW w:w="5135" w:type="dxa"/>
          </w:tcPr>
          <w:p w:rsidR="009B4E31" w:rsidRDefault="009B4E31" w:rsidP="006E77A0"/>
          <w:p w:rsidR="009B4E31" w:rsidRDefault="009B4E31" w:rsidP="006E77A0"/>
        </w:tc>
      </w:tr>
    </w:tbl>
    <w:p w:rsidR="009B4E31" w:rsidRDefault="009B4E31" w:rsidP="009B4E31">
      <w:pPr>
        <w:pStyle w:val="Default"/>
        <w:jc w:val="both"/>
        <w:rPr>
          <w:b/>
          <w:bCs/>
        </w:rPr>
      </w:pPr>
    </w:p>
    <w:p w:rsidR="009B4E31" w:rsidRDefault="009B4E31" w:rsidP="009B4E31">
      <w:pPr>
        <w:pStyle w:val="Default"/>
        <w:jc w:val="both"/>
        <w:rPr>
          <w:b/>
          <w:bCs/>
        </w:rPr>
      </w:pPr>
    </w:p>
    <w:p w:rsidR="009B4E31" w:rsidRPr="00AB0FF4" w:rsidRDefault="009B4E31" w:rsidP="009B4E31">
      <w:pPr>
        <w:pStyle w:val="Default"/>
        <w:jc w:val="both"/>
      </w:pPr>
      <w:r w:rsidRPr="00AB0FF4">
        <w:rPr>
          <w:b/>
          <w:bCs/>
        </w:rPr>
        <w:t>Oświadc</w:t>
      </w:r>
      <w:r>
        <w:rPr>
          <w:b/>
          <w:bCs/>
        </w:rPr>
        <w:t xml:space="preserve">zenie rodzica/opiekuna prawnego </w:t>
      </w:r>
      <w:r w:rsidRPr="00AB0FF4">
        <w:t>………………</w:t>
      </w:r>
      <w:r>
        <w:t xml:space="preserve">………………………………… </w:t>
      </w:r>
      <w:r w:rsidRPr="00AB0FF4">
        <w:t xml:space="preserve">(imię i nazwisko rodzica/opiekuna prawnego) </w:t>
      </w:r>
    </w:p>
    <w:p w:rsidR="009B4E31" w:rsidRPr="00AB0FF4" w:rsidRDefault="009B4E31" w:rsidP="009B4E31">
      <w:pPr>
        <w:pStyle w:val="Default"/>
        <w:jc w:val="both"/>
        <w:rPr>
          <w:b/>
          <w:bCs/>
        </w:rPr>
      </w:pPr>
    </w:p>
    <w:p w:rsidR="009B4E31" w:rsidRPr="0036226A" w:rsidRDefault="009B4E31" w:rsidP="009B4E31">
      <w:pPr>
        <w:pStyle w:val="Default"/>
        <w:rPr>
          <w:sz w:val="22"/>
          <w:szCs w:val="22"/>
        </w:rPr>
      </w:pPr>
      <w:r w:rsidRPr="0036226A">
        <w:rPr>
          <w:b/>
          <w:bCs/>
          <w:sz w:val="22"/>
          <w:szCs w:val="22"/>
        </w:rPr>
        <w:t xml:space="preserve">Oświadczam że, </w:t>
      </w:r>
    </w:p>
    <w:p w:rsidR="009B4E31" w:rsidRPr="00DC5435" w:rsidRDefault="009B4E31" w:rsidP="009B4E31">
      <w:pPr>
        <w:pStyle w:val="Default"/>
        <w:numPr>
          <w:ilvl w:val="0"/>
          <w:numId w:val="7"/>
        </w:numPr>
        <w:spacing w:after="120"/>
        <w:ind w:left="357" w:hanging="357"/>
        <w:jc w:val="both"/>
        <w:rPr>
          <w:sz w:val="22"/>
          <w:szCs w:val="22"/>
        </w:rPr>
      </w:pPr>
      <w:r w:rsidRPr="00DC5435">
        <w:rPr>
          <w:sz w:val="22"/>
          <w:szCs w:val="22"/>
        </w:rPr>
        <w:t xml:space="preserve">zapoznałam/zapoznałem się z </w:t>
      </w:r>
      <w:r>
        <w:rPr>
          <w:sz w:val="22"/>
          <w:szCs w:val="22"/>
        </w:rPr>
        <w:t xml:space="preserve">regulaminem </w:t>
      </w:r>
      <w:r w:rsidR="004522B8">
        <w:rPr>
          <w:sz w:val="22"/>
          <w:szCs w:val="22"/>
        </w:rPr>
        <w:t>ogólnopolskiego konkursu „</w:t>
      </w:r>
      <w:r>
        <w:rPr>
          <w:sz w:val="22"/>
          <w:szCs w:val="22"/>
        </w:rPr>
        <w:t xml:space="preserve">atematyczna gra planszowa” </w:t>
      </w:r>
      <w:r w:rsidRPr="00DC5435">
        <w:rPr>
          <w:sz w:val="22"/>
          <w:szCs w:val="22"/>
        </w:rPr>
        <w:t xml:space="preserve">organizowanego przez </w:t>
      </w:r>
      <w:r>
        <w:rPr>
          <w:sz w:val="22"/>
          <w:szCs w:val="22"/>
        </w:rPr>
        <w:t xml:space="preserve">Szkołę Podstawową </w:t>
      </w:r>
      <w:r w:rsidRPr="00DC5435">
        <w:rPr>
          <w:sz w:val="22"/>
          <w:szCs w:val="22"/>
        </w:rPr>
        <w:t>i</w:t>
      </w:r>
      <w:r>
        <w:rPr>
          <w:sz w:val="22"/>
          <w:szCs w:val="22"/>
        </w:rPr>
        <w:t>m. Ziemi Mazowieckiej w Liszynie,</w:t>
      </w:r>
      <w:r w:rsidRPr="00DC5435">
        <w:rPr>
          <w:sz w:val="22"/>
          <w:szCs w:val="22"/>
        </w:rPr>
        <w:t xml:space="preserve"> akceptuję jego warunki,</w:t>
      </w:r>
    </w:p>
    <w:p w:rsidR="009B4E31" w:rsidRPr="00DC5435" w:rsidRDefault="009B4E31" w:rsidP="009B4E31">
      <w:pPr>
        <w:pStyle w:val="Default"/>
        <w:numPr>
          <w:ilvl w:val="0"/>
          <w:numId w:val="7"/>
        </w:numPr>
        <w:spacing w:after="120"/>
        <w:ind w:left="357" w:hanging="357"/>
        <w:jc w:val="both"/>
        <w:rPr>
          <w:sz w:val="22"/>
          <w:szCs w:val="22"/>
        </w:rPr>
      </w:pPr>
      <w:r w:rsidRPr="00DC5435">
        <w:rPr>
          <w:sz w:val="22"/>
          <w:szCs w:val="22"/>
        </w:rPr>
        <w:t xml:space="preserve">wyrażam zgodę na udział ………………………………… (imię i nazwisko autora pracy) w w/w konkursie, </w:t>
      </w:r>
    </w:p>
    <w:p w:rsidR="009B4E31" w:rsidRPr="003123E9" w:rsidRDefault="009B4E31" w:rsidP="009B4E31">
      <w:pPr>
        <w:pStyle w:val="Default"/>
        <w:numPr>
          <w:ilvl w:val="0"/>
          <w:numId w:val="7"/>
        </w:numPr>
        <w:spacing w:after="120"/>
        <w:ind w:left="357" w:hanging="357"/>
        <w:jc w:val="both"/>
        <w:rPr>
          <w:color w:val="auto"/>
          <w:sz w:val="22"/>
          <w:szCs w:val="22"/>
        </w:rPr>
      </w:pPr>
      <w:r w:rsidRPr="003123E9">
        <w:rPr>
          <w:color w:val="auto"/>
          <w:sz w:val="22"/>
          <w:szCs w:val="22"/>
        </w:rPr>
        <w:t xml:space="preserve">wyrażam zgodę na nieodpłatne wykorzystanie pracy mojego dziecka przez Organizatora konkursu, </w:t>
      </w:r>
    </w:p>
    <w:p w:rsidR="009B4E31" w:rsidRPr="00DC5435" w:rsidRDefault="009B4E31" w:rsidP="009B4E31">
      <w:pPr>
        <w:pStyle w:val="Default"/>
        <w:numPr>
          <w:ilvl w:val="0"/>
          <w:numId w:val="7"/>
        </w:numPr>
        <w:spacing w:after="120"/>
        <w:ind w:left="357" w:hanging="357"/>
        <w:jc w:val="both"/>
        <w:rPr>
          <w:sz w:val="22"/>
          <w:szCs w:val="22"/>
        </w:rPr>
      </w:pPr>
      <w:r w:rsidRPr="00DC5435">
        <w:rPr>
          <w:sz w:val="22"/>
          <w:szCs w:val="22"/>
        </w:rPr>
        <w:t xml:space="preserve">złożoną na konkurs pracę dziecko wykonało osobiście i przysługują dziecku prawa majątkowe </w:t>
      </w:r>
      <w:r w:rsidRPr="00DC5435">
        <w:rPr>
          <w:sz w:val="22"/>
          <w:szCs w:val="22"/>
        </w:rPr>
        <w:br/>
        <w:t xml:space="preserve">i osobiste i nie są one w żaden sposób ograniczone lub obciążone, </w:t>
      </w:r>
    </w:p>
    <w:p w:rsidR="009B4E31" w:rsidRPr="00DC5435" w:rsidRDefault="009B4E31" w:rsidP="009B4E31">
      <w:pPr>
        <w:pStyle w:val="Default"/>
        <w:numPr>
          <w:ilvl w:val="0"/>
          <w:numId w:val="7"/>
        </w:numPr>
        <w:spacing w:after="120"/>
        <w:ind w:left="357" w:hanging="357"/>
        <w:jc w:val="both"/>
        <w:rPr>
          <w:sz w:val="22"/>
          <w:szCs w:val="22"/>
        </w:rPr>
      </w:pPr>
      <w:r w:rsidRPr="00DC5435">
        <w:rPr>
          <w:sz w:val="22"/>
          <w:szCs w:val="22"/>
        </w:rPr>
        <w:t xml:space="preserve">praca konkursowa nie zagraża i nie narusza praw osób trzecich, w szczególności nie narusza ich majątkowych i osobistych praw autorskich. Za wszelkie roszczenia osób trzecich, które wynikają </w:t>
      </w:r>
      <w:r w:rsidRPr="00DC5435">
        <w:rPr>
          <w:sz w:val="22"/>
          <w:szCs w:val="22"/>
        </w:rPr>
        <w:br/>
        <w:t xml:space="preserve">z tytułu naruszenia ich praw odpowiada uczestnik konkursu, </w:t>
      </w:r>
    </w:p>
    <w:p w:rsidR="009B4E31" w:rsidRPr="00DC5435" w:rsidRDefault="009B4E31" w:rsidP="009B4E31">
      <w:pPr>
        <w:pStyle w:val="Default"/>
        <w:numPr>
          <w:ilvl w:val="0"/>
          <w:numId w:val="7"/>
        </w:numPr>
        <w:spacing w:after="120"/>
        <w:ind w:left="357" w:hanging="357"/>
        <w:jc w:val="both"/>
        <w:rPr>
          <w:sz w:val="22"/>
          <w:szCs w:val="22"/>
        </w:rPr>
      </w:pPr>
      <w:r w:rsidRPr="00DC5435">
        <w:rPr>
          <w:sz w:val="22"/>
          <w:szCs w:val="22"/>
        </w:rPr>
        <w:t xml:space="preserve">z chwilą przekazania pracy konkursowej Organizatorowi konkursu, uczestnik nieodpłatnie, </w:t>
      </w:r>
      <w:r w:rsidRPr="00DC5435">
        <w:rPr>
          <w:sz w:val="22"/>
          <w:szCs w:val="22"/>
        </w:rPr>
        <w:br/>
        <w:t xml:space="preserve">bez ograniczenia w czasie przenosi na Organizatora konkursu autorskie prawa majątkowe do tej pracy w rozumieniu ustawy z dnia 4 lutego 1994 r. – o prawie autorskim i prawach pokrewnych </w:t>
      </w:r>
      <w:r w:rsidRPr="00DC5435">
        <w:rPr>
          <w:sz w:val="22"/>
          <w:szCs w:val="22"/>
        </w:rPr>
        <w:br/>
        <w:t xml:space="preserve">(t. j. Dz. U. z 2019 r. poz. 1231 ze zm.) na następujących polach eksploatacji: </w:t>
      </w:r>
    </w:p>
    <w:p w:rsidR="009B4E31" w:rsidRPr="00DC5435" w:rsidRDefault="009B4E31" w:rsidP="009B4E31">
      <w:pPr>
        <w:pStyle w:val="Default"/>
        <w:numPr>
          <w:ilvl w:val="0"/>
          <w:numId w:val="8"/>
        </w:numPr>
        <w:spacing w:after="120"/>
        <w:jc w:val="both"/>
        <w:rPr>
          <w:sz w:val="22"/>
          <w:szCs w:val="22"/>
        </w:rPr>
      </w:pPr>
      <w:r w:rsidRPr="00DC5435">
        <w:rPr>
          <w:sz w:val="22"/>
          <w:szCs w:val="22"/>
        </w:rPr>
        <w:t xml:space="preserve">rozpowszechnianie pracy konkursowej, w tym w szczególności jej publiczne prezentowanie, wystawianie, wyświetlanie, nadawanie i reemitowanie; </w:t>
      </w:r>
    </w:p>
    <w:p w:rsidR="009B4E31" w:rsidRPr="00DC5435" w:rsidRDefault="009B4E31" w:rsidP="009B4E31">
      <w:pPr>
        <w:pStyle w:val="Default"/>
        <w:numPr>
          <w:ilvl w:val="0"/>
          <w:numId w:val="8"/>
        </w:numPr>
        <w:spacing w:after="120"/>
        <w:jc w:val="both"/>
        <w:rPr>
          <w:sz w:val="22"/>
          <w:szCs w:val="22"/>
        </w:rPr>
      </w:pPr>
      <w:r w:rsidRPr="00DC5435">
        <w:rPr>
          <w:sz w:val="22"/>
          <w:szCs w:val="22"/>
        </w:rPr>
        <w:t xml:space="preserve">utrwalanie i zwielokrotnianie pracy konkursowej dowolną techniką i w dowolnej liczbie egzemplarzy, w wersji papierowej lub/i elektronicznej na dowolnych nośnikach danych; </w:t>
      </w:r>
    </w:p>
    <w:p w:rsidR="009B4E31" w:rsidRPr="00DC5435" w:rsidRDefault="009B4E31" w:rsidP="009B4E31">
      <w:pPr>
        <w:pStyle w:val="Default"/>
        <w:numPr>
          <w:ilvl w:val="0"/>
          <w:numId w:val="8"/>
        </w:numPr>
        <w:spacing w:after="120"/>
        <w:jc w:val="both"/>
        <w:rPr>
          <w:sz w:val="22"/>
          <w:szCs w:val="22"/>
        </w:rPr>
      </w:pPr>
      <w:r w:rsidRPr="00DC5435">
        <w:rPr>
          <w:sz w:val="22"/>
          <w:szCs w:val="22"/>
        </w:rPr>
        <w:t xml:space="preserve">przechowywanie i przekazywanie pracy konkursowej, w tym w szczególności wprowadzanie pracy do pamięci komputerów i innych urządzeń, przesyłanie jej sieciami wewnętrznymi </w:t>
      </w:r>
      <w:r w:rsidRPr="00DC5435">
        <w:rPr>
          <w:sz w:val="22"/>
          <w:szCs w:val="22"/>
        </w:rPr>
        <w:br/>
        <w:t xml:space="preserve">z wykorzystaniem Internetu. </w:t>
      </w:r>
    </w:p>
    <w:p w:rsidR="009B4E31" w:rsidRDefault="009B4E31" w:rsidP="004522B8">
      <w:pPr>
        <w:pStyle w:val="Default"/>
        <w:numPr>
          <w:ilvl w:val="0"/>
          <w:numId w:val="7"/>
        </w:numPr>
        <w:spacing w:after="120"/>
        <w:jc w:val="both"/>
        <w:rPr>
          <w:sz w:val="22"/>
          <w:szCs w:val="22"/>
        </w:rPr>
      </w:pPr>
      <w:r w:rsidRPr="00DC5435">
        <w:rPr>
          <w:sz w:val="22"/>
          <w:szCs w:val="22"/>
        </w:rPr>
        <w:t>Z chwilą przekazania pracy konkursowej Organizatorowi konkursu, uczestnik przenosi nieodpłatnie na Organizatora konkursu wyłączne prawo oprac</w:t>
      </w:r>
      <w:r w:rsidR="006A6F49">
        <w:rPr>
          <w:sz w:val="22"/>
          <w:szCs w:val="22"/>
        </w:rPr>
        <w:t xml:space="preserve">owywania pracy konkursowej oraz </w:t>
      </w:r>
      <w:bookmarkStart w:id="0" w:name="_GoBack"/>
      <w:bookmarkEnd w:id="0"/>
      <w:r w:rsidRPr="00DC5435">
        <w:rPr>
          <w:sz w:val="22"/>
          <w:szCs w:val="22"/>
        </w:rPr>
        <w:t xml:space="preserve">zezwalania </w:t>
      </w:r>
      <w:r w:rsidRPr="00DC5435">
        <w:rPr>
          <w:sz w:val="22"/>
          <w:szCs w:val="22"/>
        </w:rPr>
        <w:br/>
        <w:t xml:space="preserve">na wykonywanie zależnych praw autorskich do pracy konkursowej. </w:t>
      </w:r>
    </w:p>
    <w:p w:rsidR="004522B8" w:rsidRDefault="004522B8" w:rsidP="004522B8">
      <w:pPr>
        <w:pStyle w:val="Default"/>
        <w:spacing w:after="120"/>
        <w:ind w:left="720"/>
        <w:jc w:val="both"/>
        <w:rPr>
          <w:sz w:val="22"/>
          <w:szCs w:val="22"/>
        </w:rPr>
      </w:pPr>
    </w:p>
    <w:p w:rsidR="004522B8" w:rsidRPr="00DC5435" w:rsidRDefault="004522B8" w:rsidP="004522B8">
      <w:pPr>
        <w:pStyle w:val="Default"/>
        <w:spacing w:after="120"/>
        <w:ind w:left="720"/>
        <w:jc w:val="both"/>
        <w:rPr>
          <w:sz w:val="22"/>
          <w:szCs w:val="22"/>
        </w:rPr>
      </w:pPr>
    </w:p>
    <w:p w:rsidR="009B4E31" w:rsidRPr="00DC5435" w:rsidRDefault="009B4E31" w:rsidP="009B4E31">
      <w:pPr>
        <w:pStyle w:val="Default"/>
        <w:spacing w:after="120"/>
        <w:jc w:val="both"/>
        <w:rPr>
          <w:sz w:val="22"/>
          <w:szCs w:val="22"/>
        </w:rPr>
      </w:pPr>
      <w:r w:rsidRPr="00DC5435">
        <w:rPr>
          <w:sz w:val="22"/>
          <w:szCs w:val="22"/>
        </w:rPr>
        <w:t xml:space="preserve">8. Zapoznałam/zapoznałem się z poniższą klauzulą informacyjną: </w:t>
      </w:r>
    </w:p>
    <w:p w:rsidR="009B4E31" w:rsidRPr="0036226A" w:rsidRDefault="009B4E31" w:rsidP="009B4E31">
      <w:pPr>
        <w:pStyle w:val="Default"/>
        <w:jc w:val="both"/>
        <w:rPr>
          <w:sz w:val="22"/>
          <w:szCs w:val="22"/>
        </w:rPr>
      </w:pPr>
    </w:p>
    <w:p w:rsidR="009B4E31" w:rsidRPr="0036226A" w:rsidRDefault="009B4E31" w:rsidP="009B4E31">
      <w:pPr>
        <w:pStyle w:val="Default"/>
        <w:jc w:val="both"/>
        <w:rPr>
          <w:sz w:val="22"/>
          <w:szCs w:val="22"/>
        </w:rPr>
      </w:pPr>
      <w:r w:rsidRPr="0036226A">
        <w:rPr>
          <w:sz w:val="22"/>
          <w:szCs w:val="22"/>
        </w:rPr>
        <w:t>…………………………………………………………</w:t>
      </w:r>
      <w:r>
        <w:rPr>
          <w:sz w:val="22"/>
          <w:szCs w:val="22"/>
        </w:rPr>
        <w:t xml:space="preserve">….. </w:t>
      </w:r>
      <w:r w:rsidRPr="0036226A">
        <w:rPr>
          <w:sz w:val="22"/>
          <w:szCs w:val="22"/>
        </w:rPr>
        <w:t>Data i podpis rodzica/opiekuna prawnego</w:t>
      </w:r>
    </w:p>
    <w:p w:rsidR="009B4E31" w:rsidRDefault="009B4E31" w:rsidP="009B4E31">
      <w:pPr>
        <w:pStyle w:val="Default"/>
        <w:jc w:val="both"/>
        <w:rPr>
          <w:color w:val="auto"/>
        </w:rPr>
      </w:pPr>
    </w:p>
    <w:p w:rsidR="009B4E31" w:rsidRPr="001F6A4B" w:rsidRDefault="009B4E31" w:rsidP="009B4E31">
      <w:pPr>
        <w:pStyle w:val="Default"/>
        <w:jc w:val="both"/>
        <w:rPr>
          <w:color w:val="auto"/>
          <w:sz w:val="22"/>
          <w:szCs w:val="22"/>
        </w:rPr>
      </w:pPr>
      <w:r w:rsidRPr="001F6A4B">
        <w:rPr>
          <w:color w:val="auto"/>
          <w:sz w:val="22"/>
          <w:szCs w:val="22"/>
        </w:rPr>
        <w:t xml:space="preserve">Wyrażam zgodę na przetwarzanie danych osobowych mnie dotyczących oraz danych dotyczących dziecka - autora pracy dla celów związanych z organizacją i realizacją konkursu oraz upowszechnienia pracy konkursowej poprzez stronę internetową </w:t>
      </w:r>
      <w:r w:rsidRPr="00945DAD">
        <w:rPr>
          <w:color w:val="000000" w:themeColor="text1"/>
          <w:sz w:val="22"/>
          <w:szCs w:val="22"/>
        </w:rPr>
        <w:t xml:space="preserve">Organizatora konkursu/szkoły/placówki oraz </w:t>
      </w:r>
      <w:r w:rsidRPr="00945DAD">
        <w:rPr>
          <w:color w:val="000000" w:themeColor="text1"/>
          <w:sz w:val="22"/>
          <w:szCs w:val="22"/>
        </w:rPr>
        <w:br/>
        <w:t xml:space="preserve">w mediach/ wydawnictwach w związku z promocją konkursu, jak też promocją działalności statutowej Organizatora konkursu/szkoły/placówki. </w:t>
      </w:r>
      <w:r w:rsidRPr="001F6A4B">
        <w:rPr>
          <w:color w:val="auto"/>
          <w:sz w:val="22"/>
          <w:szCs w:val="22"/>
        </w:rPr>
        <w:t>Zgoda obowiązuje do czasu jej wycofania. Wycofanie zgody nie wpływa na zgodność z prawem przetwarzania, którego dokonano na podstawie zgody przed jej wycofaniem.</w:t>
      </w:r>
    </w:p>
    <w:p w:rsidR="009B4E31" w:rsidRPr="001F6A4B" w:rsidRDefault="009B4E31" w:rsidP="009B4E31">
      <w:pPr>
        <w:pStyle w:val="Default"/>
        <w:jc w:val="both"/>
        <w:rPr>
          <w:color w:val="auto"/>
          <w:sz w:val="22"/>
          <w:szCs w:val="22"/>
        </w:rPr>
      </w:pPr>
    </w:p>
    <w:p w:rsidR="009B4E31" w:rsidRPr="001F6A4B" w:rsidRDefault="009B4E31" w:rsidP="009B4E31">
      <w:pPr>
        <w:pStyle w:val="Default"/>
        <w:jc w:val="both"/>
        <w:rPr>
          <w:color w:val="auto"/>
          <w:sz w:val="22"/>
          <w:szCs w:val="22"/>
        </w:rPr>
      </w:pPr>
      <w:r w:rsidRPr="001F6A4B">
        <w:rPr>
          <w:color w:val="auto"/>
          <w:sz w:val="22"/>
          <w:szCs w:val="22"/>
        </w:rPr>
        <w:t>………………………………………………………</w:t>
      </w:r>
      <w:r>
        <w:rPr>
          <w:color w:val="auto"/>
          <w:sz w:val="22"/>
          <w:szCs w:val="22"/>
        </w:rPr>
        <w:t>……….</w:t>
      </w:r>
      <w:r w:rsidRPr="001F6A4B">
        <w:rPr>
          <w:color w:val="auto"/>
          <w:sz w:val="22"/>
          <w:szCs w:val="22"/>
        </w:rPr>
        <w:t xml:space="preserve"> Data i podpis rodzica/opiekuna prawnego </w:t>
      </w:r>
    </w:p>
    <w:p w:rsidR="009B4E31" w:rsidRPr="001F6A4B" w:rsidRDefault="009B4E31" w:rsidP="009B4E31">
      <w:pPr>
        <w:pStyle w:val="Default"/>
        <w:jc w:val="both"/>
        <w:rPr>
          <w:color w:val="auto"/>
          <w:sz w:val="22"/>
          <w:szCs w:val="22"/>
        </w:rPr>
      </w:pPr>
    </w:p>
    <w:p w:rsidR="009B4E31" w:rsidRPr="004E2E7E" w:rsidRDefault="009B4E31" w:rsidP="009B4E31">
      <w:pPr>
        <w:rPr>
          <w:rFonts w:ascii="Times New Roman" w:hAnsi="Times New Roman" w:cs="Times New Roman"/>
        </w:rPr>
      </w:pPr>
      <w:r w:rsidRPr="001F6A4B">
        <w:rPr>
          <w:rFonts w:ascii="Times New Roman" w:hAnsi="Times New Roman" w:cs="Times New Roman"/>
        </w:rPr>
        <w:t>Wyrażam zgodę na rozpowszechnianie wizerunku dziecka - autora pracy, zarejestrowanego podczas brania udziału w konkursie</w:t>
      </w:r>
      <w:r w:rsidRPr="00945DAD">
        <w:rPr>
          <w:rFonts w:ascii="Times New Roman" w:hAnsi="Times New Roman" w:cs="Times New Roman"/>
          <w:color w:val="000000" w:themeColor="text1"/>
        </w:rPr>
        <w:t xml:space="preserve"> (w formie filmu i zdjęć), w tym na publikację na stronie internetowej, korytarzu, tablicy ogłoszeń Organizatora konkursu/szkoły/placówki,</w:t>
      </w:r>
      <w:r w:rsidRPr="001F6A4B">
        <w:rPr>
          <w:rFonts w:ascii="Times New Roman" w:hAnsi="Times New Roman" w:cs="Times New Roman"/>
          <w:color w:val="FF0000"/>
        </w:rPr>
        <w:t xml:space="preserve"> </w:t>
      </w:r>
      <w:r w:rsidRPr="001F6A4B">
        <w:rPr>
          <w:rFonts w:ascii="Times New Roman" w:hAnsi="Times New Roman" w:cs="Times New Roman"/>
        </w:rPr>
        <w:t>jak też w mediach/ wydawnictwach do celów promocyjnych. Zgoda ma charakter nieodpłatny i obowiązuje do czasu jej wycofania. Wycofanie zgody nie wpływa na zgodność z prawem przetwarzania, którego dokonano na podstawie zgody przed jej wycofaniem.</w:t>
      </w:r>
    </w:p>
    <w:p w:rsidR="009B4E31" w:rsidRPr="001F6A4B" w:rsidRDefault="009B4E31" w:rsidP="009B4E31">
      <w:pPr>
        <w:pStyle w:val="Default"/>
        <w:jc w:val="both"/>
        <w:rPr>
          <w:color w:val="auto"/>
          <w:sz w:val="22"/>
          <w:szCs w:val="22"/>
        </w:rPr>
      </w:pPr>
      <w:r w:rsidRPr="001F6A4B">
        <w:rPr>
          <w:color w:val="auto"/>
          <w:sz w:val="22"/>
          <w:szCs w:val="22"/>
        </w:rPr>
        <w:t>………………………………………………</w:t>
      </w:r>
      <w:r>
        <w:rPr>
          <w:color w:val="auto"/>
          <w:sz w:val="22"/>
          <w:szCs w:val="22"/>
        </w:rPr>
        <w:t>……….</w:t>
      </w:r>
      <w:r w:rsidRPr="001F6A4B">
        <w:rPr>
          <w:color w:val="auto"/>
          <w:sz w:val="22"/>
          <w:szCs w:val="22"/>
        </w:rPr>
        <w:t xml:space="preserve">……… Data i podpis rodzica/opiekuna prawnego </w:t>
      </w:r>
    </w:p>
    <w:p w:rsidR="009B4E31" w:rsidRPr="001F6A4B" w:rsidRDefault="009B4E31" w:rsidP="009B4E31">
      <w:pPr>
        <w:pStyle w:val="Default"/>
        <w:jc w:val="both"/>
        <w:rPr>
          <w:color w:val="auto"/>
          <w:sz w:val="22"/>
          <w:szCs w:val="22"/>
        </w:rPr>
      </w:pPr>
    </w:p>
    <w:p w:rsidR="009B4E31" w:rsidRPr="001F6A4B" w:rsidRDefault="009B4E31" w:rsidP="009B4E31">
      <w:pPr>
        <w:pStyle w:val="Default"/>
        <w:jc w:val="both"/>
        <w:rPr>
          <w:color w:val="auto"/>
          <w:sz w:val="22"/>
          <w:szCs w:val="22"/>
        </w:rPr>
      </w:pPr>
      <w:r w:rsidRPr="001F6A4B">
        <w:rPr>
          <w:color w:val="auto"/>
          <w:sz w:val="22"/>
          <w:szCs w:val="22"/>
        </w:rPr>
        <w:t xml:space="preserve">Wyrażam zgodę na podawanie do publicznej </w:t>
      </w:r>
      <w:r w:rsidRPr="00945DAD">
        <w:rPr>
          <w:color w:val="000000" w:themeColor="text1"/>
          <w:sz w:val="22"/>
          <w:szCs w:val="22"/>
        </w:rPr>
        <w:t xml:space="preserve">wiadomości imienia i nazwiska, wieku/klasy autora pracy wraz z nazwą szkoły </w:t>
      </w:r>
      <w:r>
        <w:rPr>
          <w:color w:val="auto"/>
          <w:sz w:val="22"/>
          <w:szCs w:val="22"/>
        </w:rPr>
        <w:t>w związku z udziałem w ww.</w:t>
      </w:r>
      <w:r w:rsidRPr="001F6A4B">
        <w:rPr>
          <w:color w:val="auto"/>
          <w:sz w:val="22"/>
          <w:szCs w:val="22"/>
        </w:rPr>
        <w:t xml:space="preserve"> konkursie, we wszelkich ogłoszeniach, zapowiedziach i informacjach o tym konkursie i jego wynikach.</w:t>
      </w:r>
    </w:p>
    <w:p w:rsidR="009B4E31" w:rsidRPr="001F6A4B" w:rsidRDefault="009B4E31" w:rsidP="009B4E31">
      <w:pPr>
        <w:pStyle w:val="Default"/>
        <w:jc w:val="both"/>
        <w:rPr>
          <w:color w:val="auto"/>
          <w:sz w:val="22"/>
          <w:szCs w:val="22"/>
        </w:rPr>
      </w:pPr>
      <w:r w:rsidRPr="001F6A4B">
        <w:rPr>
          <w:color w:val="auto"/>
          <w:sz w:val="22"/>
          <w:szCs w:val="22"/>
        </w:rPr>
        <w:t xml:space="preserve"> </w:t>
      </w:r>
    </w:p>
    <w:p w:rsidR="009B4E31" w:rsidRPr="001F6A4B" w:rsidRDefault="009B4E31" w:rsidP="009B4E31">
      <w:pPr>
        <w:pStyle w:val="Default"/>
        <w:jc w:val="both"/>
        <w:rPr>
          <w:color w:val="auto"/>
          <w:sz w:val="22"/>
          <w:szCs w:val="22"/>
        </w:rPr>
      </w:pPr>
      <w:r w:rsidRPr="001F6A4B">
        <w:rPr>
          <w:color w:val="auto"/>
          <w:sz w:val="22"/>
          <w:szCs w:val="22"/>
        </w:rPr>
        <w:t>……………………………………………………</w:t>
      </w:r>
      <w:r>
        <w:rPr>
          <w:color w:val="auto"/>
          <w:sz w:val="22"/>
          <w:szCs w:val="22"/>
        </w:rPr>
        <w:t>……..</w:t>
      </w:r>
      <w:r w:rsidRPr="001F6A4B">
        <w:rPr>
          <w:color w:val="auto"/>
          <w:sz w:val="22"/>
          <w:szCs w:val="22"/>
        </w:rPr>
        <w:t>… Data i podpis rodzica/opiekuna prawnego</w:t>
      </w:r>
    </w:p>
    <w:p w:rsidR="009B4E31" w:rsidRPr="001F6A4B" w:rsidRDefault="009B4E31" w:rsidP="009B4E31">
      <w:pPr>
        <w:pStyle w:val="Default"/>
        <w:jc w:val="both"/>
        <w:rPr>
          <w:color w:val="auto"/>
          <w:sz w:val="22"/>
          <w:szCs w:val="22"/>
        </w:rPr>
      </w:pPr>
    </w:p>
    <w:p w:rsidR="009B4E31" w:rsidRPr="001F6A4B" w:rsidRDefault="009B4E31" w:rsidP="009B4E31">
      <w:pPr>
        <w:pStyle w:val="Default"/>
        <w:jc w:val="both"/>
        <w:rPr>
          <w:color w:val="auto"/>
          <w:sz w:val="22"/>
          <w:szCs w:val="22"/>
        </w:rPr>
      </w:pPr>
    </w:p>
    <w:p w:rsidR="009B4E31" w:rsidRPr="007237EF" w:rsidRDefault="009B4E31" w:rsidP="009B4E31">
      <w:pPr>
        <w:pStyle w:val="Default"/>
        <w:pageBreakBefore/>
        <w:spacing w:after="120"/>
        <w:jc w:val="center"/>
        <w:rPr>
          <w:color w:val="auto"/>
        </w:rPr>
      </w:pPr>
      <w:r w:rsidRPr="007237EF">
        <w:rPr>
          <w:b/>
          <w:bCs/>
          <w:color w:val="auto"/>
        </w:rPr>
        <w:lastRenderedPageBreak/>
        <w:t>Klauzula informacyjna</w:t>
      </w:r>
    </w:p>
    <w:p w:rsidR="009B4E31" w:rsidRPr="009956F4" w:rsidRDefault="009B4E31" w:rsidP="009B4E31">
      <w:pPr>
        <w:rPr>
          <w:rFonts w:ascii="Times New Roman" w:hAnsi="Times New Roman" w:cs="Times New Roman"/>
        </w:rPr>
      </w:pPr>
      <w:r w:rsidRPr="009956F4">
        <w:rPr>
          <w:rFonts w:ascii="Times New Roman" w:hAnsi="Times New Roman" w:cs="Times New Roman"/>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9B4E31" w:rsidRPr="00F60006" w:rsidRDefault="009B4E31" w:rsidP="009B4E31">
      <w:pPr>
        <w:numPr>
          <w:ilvl w:val="0"/>
          <w:numId w:val="9"/>
        </w:numPr>
        <w:spacing w:after="120"/>
        <w:ind w:left="357" w:right="0" w:hanging="357"/>
        <w:rPr>
          <w:rFonts w:ascii="Times New Roman" w:hAnsi="Times New Roman" w:cs="Times New Roman"/>
        </w:rPr>
      </w:pPr>
      <w:r w:rsidRPr="00F60006">
        <w:rPr>
          <w:rFonts w:ascii="Times New Roman" w:hAnsi="Times New Roman" w:cs="Times New Roman"/>
        </w:rPr>
        <w:t>Administratorem danych osobowych osób biorących udział w konkursie jest</w:t>
      </w:r>
      <w:r>
        <w:rPr>
          <w:rFonts w:ascii="Times New Roman" w:hAnsi="Times New Roman" w:cs="Times New Roman"/>
        </w:rPr>
        <w:t xml:space="preserve"> Szkoła Podstawowa im. Ziemi Mazowieckiej w Liszynie</w:t>
      </w:r>
      <w:r w:rsidRPr="00F60006">
        <w:rPr>
          <w:rFonts w:ascii="Times New Roman" w:hAnsi="Times New Roman" w:cs="Times New Roman"/>
        </w:rPr>
        <w:t xml:space="preserve">, z siedzibą przy ul. </w:t>
      </w:r>
      <w:r>
        <w:rPr>
          <w:rFonts w:ascii="Times New Roman" w:hAnsi="Times New Roman" w:cs="Times New Roman"/>
        </w:rPr>
        <w:t>Wawrzyńca Sikory 19, tel.</w:t>
      </w:r>
      <w:r w:rsidRPr="00945DAD">
        <w:rPr>
          <w:rFonts w:ascii="Arial" w:hAnsi="Arial" w:cs="Arial"/>
          <w:color w:val="000000"/>
          <w:sz w:val="23"/>
          <w:szCs w:val="23"/>
          <w:shd w:val="clear" w:color="auto" w:fill="FFFFFF"/>
        </w:rPr>
        <w:t xml:space="preserve"> </w:t>
      </w:r>
      <w:r w:rsidRPr="00945DAD">
        <w:rPr>
          <w:rFonts w:ascii="Times New Roman" w:hAnsi="Times New Roman" w:cs="Times New Roman"/>
          <w:color w:val="000000"/>
          <w:sz w:val="24"/>
          <w:szCs w:val="24"/>
          <w:shd w:val="clear" w:color="auto" w:fill="FFFFFF"/>
        </w:rPr>
        <w:t>24 261 29 22</w:t>
      </w:r>
      <w:r>
        <w:rPr>
          <w:rFonts w:ascii="Times New Roman" w:hAnsi="Times New Roman" w:cs="Times New Roman"/>
        </w:rPr>
        <w:t xml:space="preserve">, </w:t>
      </w:r>
      <w:r w:rsidRPr="00F60006">
        <w:rPr>
          <w:rFonts w:ascii="Times New Roman" w:hAnsi="Times New Roman" w:cs="Times New Roman"/>
        </w:rPr>
        <w:t xml:space="preserve">reprezentowana/-y przez dyrektora. </w:t>
      </w:r>
    </w:p>
    <w:p w:rsidR="009B4E31" w:rsidRPr="00F60006" w:rsidRDefault="009B4E31" w:rsidP="009B4E31">
      <w:pPr>
        <w:numPr>
          <w:ilvl w:val="0"/>
          <w:numId w:val="9"/>
        </w:numPr>
        <w:spacing w:after="120"/>
        <w:ind w:left="357" w:right="0" w:hanging="357"/>
        <w:rPr>
          <w:rFonts w:ascii="Times New Roman" w:hAnsi="Times New Roman" w:cs="Times New Roman"/>
        </w:rPr>
      </w:pPr>
      <w:r w:rsidRPr="00F60006">
        <w:rPr>
          <w:rFonts w:ascii="Times New Roman" w:hAnsi="Times New Roman" w:cs="Times New Roman"/>
        </w:rPr>
        <w:t xml:space="preserve">Dane przetwarzane będą w celu organizacji, przeprowadzenia i promocji konkursu, a także w celu rozwijania talentów, uzdolnień, zainteresowań i umiejętności oraz promowania osiągnięć uczestników konkursu. </w:t>
      </w:r>
    </w:p>
    <w:p w:rsidR="009B4E31" w:rsidRPr="00F60006" w:rsidRDefault="009B4E31" w:rsidP="009B4E31">
      <w:pPr>
        <w:numPr>
          <w:ilvl w:val="0"/>
          <w:numId w:val="9"/>
        </w:numPr>
        <w:spacing w:after="120"/>
        <w:ind w:left="357" w:right="0" w:hanging="357"/>
        <w:rPr>
          <w:rFonts w:ascii="Times New Roman" w:hAnsi="Times New Roman" w:cs="Times New Roman"/>
        </w:rPr>
      </w:pPr>
      <w:r w:rsidRPr="00F60006">
        <w:rPr>
          <w:rFonts w:ascii="Times New Roman" w:hAnsi="Times New Roman" w:cs="Times New Roman"/>
        </w:rPr>
        <w:t>Podstawą prawną przetwarzania danych osobowych jest:</w:t>
      </w:r>
    </w:p>
    <w:p w:rsidR="009B4E31" w:rsidRPr="00945DAD" w:rsidRDefault="009B4E31" w:rsidP="009B4E31">
      <w:pPr>
        <w:numPr>
          <w:ilvl w:val="0"/>
          <w:numId w:val="10"/>
        </w:numPr>
        <w:spacing w:after="120"/>
        <w:ind w:left="357" w:right="0" w:hanging="357"/>
        <w:rPr>
          <w:rFonts w:ascii="Times New Roman" w:hAnsi="Times New Roman" w:cs="Times New Roman"/>
          <w:color w:val="000000" w:themeColor="text1"/>
        </w:rPr>
      </w:pPr>
      <w:r w:rsidRPr="00945DAD">
        <w:rPr>
          <w:rFonts w:ascii="Times New Roman" w:hAnsi="Times New Roman" w:cs="Times New Roman"/>
          <w:color w:val="000000" w:themeColor="text1"/>
        </w:rPr>
        <w:t xml:space="preserve">art. 6 ust. 1 lit. e RODO </w:t>
      </w:r>
      <w:r w:rsidRPr="00945DAD">
        <w:rPr>
          <w:rFonts w:ascii="Times New Roman" w:hAnsi="Times New Roman" w:cs="Times New Roman"/>
          <w:i/>
          <w:color w:val="000000" w:themeColor="text1"/>
        </w:rPr>
        <w:t xml:space="preserve">(wykonanie zadania realizowanego w interesie publicznym lub w ramach sprawowania władzy publicznej powierzonej administratorowi) </w:t>
      </w:r>
      <w:r w:rsidRPr="00945DAD">
        <w:rPr>
          <w:rFonts w:ascii="Times New Roman" w:hAnsi="Times New Roman" w:cs="Times New Roman"/>
          <w:color w:val="000000" w:themeColor="text1"/>
        </w:rPr>
        <w:t>w zw. z art. 1 ustawy z dnia 14 grudnia 2016 r. Prawo oświatowe (t. j. Dz. U. z 2020 r. poz. 910 ze zm.) oraz obowiązującym statutem Organizatora konkursu/szkoły/placówki, a także w zw. z art. 22 ust. 2 pkt 8 ustawy z dnia 7 września 1991 r. o systemie oświaty (t. j. Dz. U. z 2020 r. poz. 1327) oraz rozporządzeniem Ministra Edukacji Narodowej i Sportu z dnia 29 stycznia 2002 r. w sprawie organizacji oraz sposobu przeprowadzania konkursów, turniejów i olimpiad (t. j. Dz. U z 2020 r. poz. 1036 ze zm.).</w:t>
      </w:r>
    </w:p>
    <w:p w:rsidR="009B4E31" w:rsidRPr="00C059E3" w:rsidRDefault="009B4E31" w:rsidP="009B4E31">
      <w:pPr>
        <w:numPr>
          <w:ilvl w:val="0"/>
          <w:numId w:val="10"/>
        </w:numPr>
        <w:spacing w:after="120"/>
        <w:ind w:left="357" w:right="0" w:hanging="357"/>
        <w:rPr>
          <w:rFonts w:ascii="Times New Roman" w:hAnsi="Times New Roman" w:cs="Times New Roman"/>
        </w:rPr>
      </w:pPr>
      <w:r w:rsidRPr="00F60006">
        <w:rPr>
          <w:rFonts w:ascii="Times New Roman" w:hAnsi="Times New Roman" w:cs="Times New Roman"/>
        </w:rPr>
        <w:t xml:space="preserve">art. 6 ust. 1 lit. a RODO </w:t>
      </w:r>
      <w:r w:rsidRPr="00F60006">
        <w:rPr>
          <w:rFonts w:ascii="Times New Roman" w:hAnsi="Times New Roman" w:cs="Times New Roman"/>
          <w:i/>
        </w:rPr>
        <w:t xml:space="preserve">(zgoda wyrażona przez rodzica/opiekuna prawnego) </w:t>
      </w:r>
      <w:r w:rsidRPr="00F60006">
        <w:rPr>
          <w:rFonts w:ascii="Times New Roman" w:hAnsi="Times New Roman" w:cs="Times New Roman"/>
        </w:rPr>
        <w:t>w zw. z art. 81 ustawy z dnia 4 lutego 1994 r. o prawie autorskim i prawach pokrewnych (t. j. Dz. U. z 2019 r. poz. 1231 ze zm.)</w:t>
      </w:r>
      <w:r>
        <w:rPr>
          <w:rFonts w:ascii="Times New Roman" w:hAnsi="Times New Roman" w:cs="Times New Roman"/>
          <w:color w:val="FF0000"/>
        </w:rPr>
        <w:t xml:space="preserve"> </w:t>
      </w:r>
      <w:r w:rsidRPr="00C059E3">
        <w:rPr>
          <w:rFonts w:ascii="Times New Roman" w:hAnsi="Times New Roman" w:cs="Times New Roman"/>
        </w:rPr>
        <w:t xml:space="preserve">w zakresie rozpowszechniania wizerunku dziecka, a także na potrzeby organizacji, przeprowadzenia i promocji konkursu oraz publikowania informacji o uczestnikach konkursu. </w:t>
      </w:r>
    </w:p>
    <w:p w:rsidR="009B4E31" w:rsidRPr="00F60006" w:rsidRDefault="009B4E31" w:rsidP="009B4E31">
      <w:pPr>
        <w:spacing w:after="120"/>
        <w:ind w:left="357"/>
        <w:rPr>
          <w:rFonts w:ascii="Times New Roman" w:hAnsi="Times New Roman" w:cs="Times New Roman"/>
          <w:color w:val="FF0000"/>
        </w:rPr>
      </w:pPr>
      <w:r w:rsidRPr="00C059E3">
        <w:rPr>
          <w:rFonts w:ascii="Times New Roman" w:hAnsi="Times New Roman" w:cs="Times New Roman"/>
        </w:rPr>
        <w:t>Będziemy publikować</w:t>
      </w:r>
      <w:r w:rsidRPr="00945DAD">
        <w:rPr>
          <w:rFonts w:ascii="Times New Roman" w:hAnsi="Times New Roman" w:cs="Times New Roman"/>
          <w:color w:val="000000" w:themeColor="text1"/>
        </w:rPr>
        <w:t xml:space="preserve"> imię i nazwisko, wiek/ klasę, nazwę szkoły oraz pracę konkursową wybranych uczestników w konkursie na stronie internetowej Organizatora konkursu/szkoły/placówki oraz w mediach/ wydawnictwach w związku z promocją konkursu, jak też działalności statutowej Organizatora konkursu/szkoły/placówki.</w:t>
      </w:r>
    </w:p>
    <w:p w:rsidR="009B4E31" w:rsidRPr="00BB3FAE" w:rsidRDefault="009B4E31" w:rsidP="009B4E31">
      <w:pPr>
        <w:numPr>
          <w:ilvl w:val="0"/>
          <w:numId w:val="9"/>
        </w:numPr>
        <w:spacing w:after="120"/>
        <w:ind w:left="357" w:right="0" w:hanging="357"/>
        <w:rPr>
          <w:rFonts w:ascii="Times New Roman" w:hAnsi="Times New Roman" w:cs="Times New Roman"/>
        </w:rPr>
      </w:pPr>
      <w:r w:rsidRPr="00BB3FAE">
        <w:rPr>
          <w:rFonts w:ascii="Times New Roman" w:hAnsi="Times New Roman" w:cs="Times New Roman"/>
        </w:rPr>
        <w:t xml:space="preserve">Zgoda na przetwarzanie danych osobowych jest dobrowolna. Można ją wycofać </w:t>
      </w:r>
      <w:r w:rsidRPr="00BB3FAE">
        <w:rPr>
          <w:rFonts w:ascii="Times New Roman" w:hAnsi="Times New Roman" w:cs="Times New Roman"/>
        </w:rPr>
        <w:br/>
        <w:t xml:space="preserve">w dowolnym momencie. Wycofanie zgody nie będzie miało jednak wpływu na przetwarzanie, którego dokonano na podstawie zgody tej osoby przed jej cofnięciem. Udzielenie zgody </w:t>
      </w:r>
      <w:r>
        <w:rPr>
          <w:rFonts w:ascii="Times New Roman" w:hAnsi="Times New Roman" w:cs="Times New Roman"/>
        </w:rPr>
        <w:br/>
      </w:r>
      <w:r w:rsidRPr="00BB3FAE">
        <w:rPr>
          <w:rFonts w:ascii="Times New Roman" w:hAnsi="Times New Roman" w:cs="Times New Roman"/>
        </w:rPr>
        <w:t xml:space="preserve">na </w:t>
      </w:r>
      <w:r w:rsidRPr="00945DAD">
        <w:rPr>
          <w:rFonts w:ascii="Times New Roman" w:hAnsi="Times New Roman" w:cs="Times New Roman"/>
          <w:color w:val="000000" w:themeColor="text1"/>
        </w:rPr>
        <w:t xml:space="preserve">rozpowszechnianie wizerunku oraz osiągnięć Państwa dziecka ma charakter nieodpłatny </w:t>
      </w:r>
      <w:r w:rsidRPr="00945DAD">
        <w:rPr>
          <w:rFonts w:ascii="Times New Roman" w:hAnsi="Times New Roman" w:cs="Times New Roman"/>
          <w:color w:val="000000" w:themeColor="text1"/>
        </w:rPr>
        <w:br/>
        <w:t>i dobrowolny. Brak takiej zgody będzie skutkował niemożliwością wykorzystania wizerunku Państwa dziecka do celu wskazanego w pkt 3 oraz niemożliwością upublicznienia osiągnięć Państwa dziecka na stronie internetowej Organizatora konkursu/szkoły/ placówki oraz w mediach/ wydawnictwach w związku z promocją konkursu, jak też działalności statutowej Organizatora konkursu/szkoły/placówki.</w:t>
      </w:r>
      <w:r w:rsidRPr="00BB3FAE">
        <w:rPr>
          <w:rFonts w:ascii="Times New Roman" w:hAnsi="Times New Roman" w:cs="Times New Roman"/>
          <w:color w:val="FF0000"/>
        </w:rPr>
        <w:t xml:space="preserve"> </w:t>
      </w:r>
    </w:p>
    <w:p w:rsidR="009B4E31" w:rsidRPr="002619EB" w:rsidRDefault="009B4E31" w:rsidP="009B4E31">
      <w:pPr>
        <w:numPr>
          <w:ilvl w:val="0"/>
          <w:numId w:val="9"/>
        </w:numPr>
        <w:spacing w:after="120"/>
        <w:ind w:left="357" w:right="0" w:hanging="357"/>
        <w:rPr>
          <w:rFonts w:ascii="Times New Roman" w:hAnsi="Times New Roman" w:cs="Times New Roman"/>
          <w:color w:val="FF0000"/>
        </w:rPr>
      </w:pPr>
      <w:r w:rsidRPr="002619EB">
        <w:rPr>
          <w:rFonts w:ascii="Times New Roman" w:hAnsi="Times New Roman" w:cs="Times New Roman"/>
        </w:rPr>
        <w:t xml:space="preserve">Podanie danych osobowych jest dobrowolne, ale jest warunkiem koniecznym do wzięcia udziału </w:t>
      </w:r>
      <w:r>
        <w:rPr>
          <w:rFonts w:ascii="Times New Roman" w:hAnsi="Times New Roman" w:cs="Times New Roman"/>
        </w:rPr>
        <w:br/>
      </w:r>
      <w:r w:rsidRPr="002619EB">
        <w:rPr>
          <w:rFonts w:ascii="Times New Roman" w:hAnsi="Times New Roman" w:cs="Times New Roman"/>
        </w:rPr>
        <w:t xml:space="preserve">w konkursie. </w:t>
      </w:r>
    </w:p>
    <w:p w:rsidR="009B4E31" w:rsidRPr="00BB3FAE" w:rsidRDefault="009B4E31" w:rsidP="009B4E31">
      <w:pPr>
        <w:numPr>
          <w:ilvl w:val="0"/>
          <w:numId w:val="9"/>
        </w:numPr>
        <w:spacing w:after="120"/>
        <w:ind w:left="357" w:right="0" w:hanging="357"/>
        <w:rPr>
          <w:rFonts w:ascii="Times New Roman" w:hAnsi="Times New Roman" w:cs="Times New Roman"/>
        </w:rPr>
      </w:pPr>
      <w:r w:rsidRPr="00BB3FAE">
        <w:rPr>
          <w:rFonts w:ascii="Times New Roman" w:hAnsi="Times New Roman" w:cs="Times New Roman"/>
        </w:rPr>
        <w:t xml:space="preserve">Odbiorcami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wydawnictwom literackim i prasowym, dostawcom usług księgowych, prawnych i doradczych. Nadto dane osobowe przedstawicieli laureatów konkursu oraz osób odbierających nagrody mogą być przekazane fundatorom nagród w celu dopełnienia wymogów formalnych związanych z otrzymaniem nagród i/lub usługodawcom pocztowym w celu dostarczenia nagrody. </w:t>
      </w:r>
    </w:p>
    <w:p w:rsidR="009B4E31" w:rsidRPr="00BB3FAE" w:rsidRDefault="009B4E31" w:rsidP="009B4E31">
      <w:pPr>
        <w:numPr>
          <w:ilvl w:val="0"/>
          <w:numId w:val="9"/>
        </w:numPr>
        <w:spacing w:after="120"/>
        <w:ind w:left="357" w:right="0" w:hanging="357"/>
        <w:rPr>
          <w:rFonts w:ascii="Times New Roman" w:hAnsi="Times New Roman" w:cs="Times New Roman"/>
        </w:rPr>
      </w:pPr>
      <w:r w:rsidRPr="00BB3FAE">
        <w:rPr>
          <w:rFonts w:ascii="Times New Roman" w:hAnsi="Times New Roman" w:cs="Times New Roman"/>
        </w:rPr>
        <w:t>W zakresie rozpowszechniania wizerunku oraz osiągnięć Państwa dziecka dane będą przetwarzane do czasu wycofania zgody. Dane przetwarzane na podstawie prawnie uzasadnionego interesu administratora mogą być przetwarzane do czasu skutecznego złożenia sprzeciwu lub ustania jego interesu.</w:t>
      </w:r>
      <w:r w:rsidRPr="00BB3FAE">
        <w:t xml:space="preserve"> </w:t>
      </w:r>
    </w:p>
    <w:p w:rsidR="009B4E31" w:rsidRDefault="009B4E31" w:rsidP="009B4E31">
      <w:pPr>
        <w:numPr>
          <w:ilvl w:val="0"/>
          <w:numId w:val="9"/>
        </w:numPr>
        <w:spacing w:after="120"/>
        <w:ind w:left="357" w:right="0" w:hanging="357"/>
        <w:rPr>
          <w:rFonts w:ascii="Times New Roman" w:hAnsi="Times New Roman" w:cs="Times New Roman"/>
          <w:color w:val="FF0000"/>
        </w:rPr>
      </w:pPr>
      <w:r w:rsidRPr="00D62EDF">
        <w:rPr>
          <w:rFonts w:ascii="Times New Roman" w:hAnsi="Times New Roman" w:cs="Times New Roman"/>
        </w:rPr>
        <w:lastRenderedPageBreak/>
        <w:t>Dane osobowe nie podlegają zautomatyzowanemu podejmowaniu decyzji, w tym profilowaniu</w:t>
      </w:r>
      <w:r w:rsidRPr="00D62EDF">
        <w:rPr>
          <w:rFonts w:ascii="Times New Roman" w:hAnsi="Times New Roman" w:cs="Times New Roman"/>
          <w:color w:val="FF0000"/>
        </w:rPr>
        <w:t xml:space="preserve">, </w:t>
      </w:r>
      <w:r>
        <w:rPr>
          <w:rFonts w:ascii="Times New Roman" w:hAnsi="Times New Roman" w:cs="Times New Roman"/>
          <w:color w:val="FF0000"/>
        </w:rPr>
        <w:br/>
      </w:r>
      <w:r w:rsidRPr="00945DAD">
        <w:rPr>
          <w:rFonts w:ascii="Times New Roman" w:hAnsi="Times New Roman" w:cs="Times New Roman"/>
          <w:color w:val="000000" w:themeColor="text1"/>
        </w:rPr>
        <w:t>z zastrzeżeniem działalności prowadzonej na zasadach przewidzianych w regulaminach administratora portalu lub/i aplikacji społecznościowej.</w:t>
      </w:r>
      <w:r w:rsidRPr="00D62EDF">
        <w:rPr>
          <w:rFonts w:ascii="Times New Roman" w:hAnsi="Times New Roman" w:cs="Times New Roman"/>
        </w:rPr>
        <w:t> </w:t>
      </w:r>
      <w:r w:rsidRPr="00D62EDF">
        <w:rPr>
          <w:rFonts w:ascii="Times New Roman" w:hAnsi="Times New Roman" w:cs="Times New Roman"/>
          <w:color w:val="FF0000"/>
        </w:rPr>
        <w:t xml:space="preserve"> </w:t>
      </w:r>
    </w:p>
    <w:p w:rsidR="009B4E31" w:rsidRPr="00D62EDF" w:rsidRDefault="009B4E31" w:rsidP="009B4E31">
      <w:pPr>
        <w:numPr>
          <w:ilvl w:val="0"/>
          <w:numId w:val="9"/>
        </w:numPr>
        <w:spacing w:after="120"/>
        <w:ind w:left="357" w:right="0" w:hanging="357"/>
        <w:rPr>
          <w:rFonts w:ascii="Times New Roman" w:hAnsi="Times New Roman" w:cs="Times New Roman"/>
          <w:color w:val="FF0000"/>
        </w:rPr>
      </w:pPr>
      <w:r w:rsidRPr="00D62EDF">
        <w:rPr>
          <w:rFonts w:ascii="Times New Roman" w:hAnsi="Times New Roman" w:cs="Times New Roman"/>
        </w:rPr>
        <w:t>Dane osobowe nie będą przekazywane do państw trzecich ani organizacji międzynarodowych</w:t>
      </w:r>
      <w:r w:rsidRPr="00D62EDF">
        <w:rPr>
          <w:rFonts w:ascii="Times New Roman" w:hAnsi="Times New Roman" w:cs="Times New Roman"/>
          <w:color w:val="FF0000"/>
        </w:rPr>
        <w:t xml:space="preserve">, </w:t>
      </w:r>
      <w:r>
        <w:rPr>
          <w:rFonts w:ascii="Times New Roman" w:hAnsi="Times New Roman" w:cs="Times New Roman"/>
          <w:color w:val="FF0000"/>
        </w:rPr>
        <w:br/>
      </w:r>
      <w:r w:rsidRPr="00945DAD">
        <w:rPr>
          <w:rFonts w:ascii="Times New Roman" w:hAnsi="Times New Roman" w:cs="Times New Roman"/>
          <w:color w:val="000000" w:themeColor="text1"/>
        </w:rPr>
        <w:t>z zastrzeżeniem ponadnarodowego charakteru przepływu danych w ramach aktywności portali lub/i aplikacji społecznościowych. Serwisy te mogą przekazywać Państwa dane do państw trzecich oraz organizacji międzynarodowych.</w:t>
      </w:r>
    </w:p>
    <w:p w:rsidR="009B4E31" w:rsidRPr="00D62EDF" w:rsidRDefault="009B4E31" w:rsidP="009B4E31">
      <w:pPr>
        <w:numPr>
          <w:ilvl w:val="0"/>
          <w:numId w:val="9"/>
        </w:numPr>
        <w:spacing w:after="120"/>
        <w:ind w:left="357" w:right="0" w:hanging="357"/>
        <w:rPr>
          <w:rFonts w:ascii="Times New Roman" w:hAnsi="Times New Roman" w:cs="Times New Roman"/>
        </w:rPr>
      </w:pPr>
      <w:r w:rsidRPr="00D62EDF">
        <w:rPr>
          <w:rFonts w:ascii="Times New Roman" w:hAnsi="Times New Roman" w:cs="Times New Roman"/>
        </w:rPr>
        <w:t xml:space="preserve">Pani/Pana prawa w związku z przetwarzaniem danych osobowych: </w:t>
      </w:r>
    </w:p>
    <w:p w:rsidR="009B4E31" w:rsidRPr="00D62EDF" w:rsidRDefault="009B4E31" w:rsidP="009B4E31">
      <w:pPr>
        <w:numPr>
          <w:ilvl w:val="0"/>
          <w:numId w:val="11"/>
        </w:numPr>
        <w:spacing w:line="259" w:lineRule="auto"/>
        <w:ind w:right="0"/>
        <w:rPr>
          <w:rFonts w:ascii="Times New Roman" w:hAnsi="Times New Roman"/>
        </w:rPr>
      </w:pPr>
      <w:r w:rsidRPr="00D62EDF">
        <w:rPr>
          <w:rFonts w:ascii="Times New Roman" w:hAnsi="Times New Roman"/>
        </w:rPr>
        <w:t xml:space="preserve">prawo dostępu do swoich danych oraz uzyskania kopii swoich danych, </w:t>
      </w:r>
    </w:p>
    <w:p w:rsidR="009B4E31" w:rsidRPr="00D62EDF" w:rsidRDefault="009B4E31" w:rsidP="009B4E31">
      <w:pPr>
        <w:numPr>
          <w:ilvl w:val="0"/>
          <w:numId w:val="11"/>
        </w:numPr>
        <w:spacing w:line="259" w:lineRule="auto"/>
        <w:ind w:right="0"/>
        <w:rPr>
          <w:rFonts w:ascii="Times New Roman" w:hAnsi="Times New Roman"/>
        </w:rPr>
      </w:pPr>
      <w:r w:rsidRPr="00D62EDF">
        <w:rPr>
          <w:rFonts w:ascii="Times New Roman" w:hAnsi="Times New Roman"/>
        </w:rPr>
        <w:t xml:space="preserve">prawo do sprostowania danych, </w:t>
      </w:r>
    </w:p>
    <w:p w:rsidR="009B4E31" w:rsidRPr="00D62EDF" w:rsidRDefault="009B4E31" w:rsidP="009B4E31">
      <w:pPr>
        <w:numPr>
          <w:ilvl w:val="0"/>
          <w:numId w:val="11"/>
        </w:numPr>
        <w:spacing w:line="259" w:lineRule="auto"/>
        <w:ind w:right="0"/>
        <w:rPr>
          <w:rFonts w:ascii="Times New Roman" w:hAnsi="Times New Roman"/>
        </w:rPr>
      </w:pPr>
      <w:r w:rsidRPr="00D62EDF">
        <w:rPr>
          <w:rFonts w:ascii="Times New Roman" w:hAnsi="Times New Roman"/>
        </w:rPr>
        <w:t>prawo do usunięcia danych,</w:t>
      </w:r>
    </w:p>
    <w:p w:rsidR="009B4E31" w:rsidRPr="00D62EDF" w:rsidRDefault="009B4E31" w:rsidP="009B4E31">
      <w:pPr>
        <w:numPr>
          <w:ilvl w:val="0"/>
          <w:numId w:val="11"/>
        </w:numPr>
        <w:spacing w:line="259" w:lineRule="auto"/>
        <w:ind w:right="0"/>
        <w:rPr>
          <w:rFonts w:ascii="Times New Roman" w:hAnsi="Times New Roman"/>
        </w:rPr>
      </w:pPr>
      <w:r w:rsidRPr="00D62EDF">
        <w:rPr>
          <w:rFonts w:ascii="Times New Roman" w:hAnsi="Times New Roman"/>
        </w:rPr>
        <w:t xml:space="preserve">prawo do ograniczenia przetwarzania, </w:t>
      </w:r>
    </w:p>
    <w:p w:rsidR="009B4E31" w:rsidRPr="00D62EDF" w:rsidRDefault="009B4E31" w:rsidP="009B4E31">
      <w:pPr>
        <w:numPr>
          <w:ilvl w:val="0"/>
          <w:numId w:val="11"/>
        </w:numPr>
        <w:spacing w:line="259" w:lineRule="auto"/>
        <w:ind w:right="0"/>
        <w:rPr>
          <w:rFonts w:ascii="Times New Roman" w:hAnsi="Times New Roman"/>
        </w:rPr>
      </w:pPr>
      <w:r w:rsidRPr="00D62EDF">
        <w:rPr>
          <w:rFonts w:ascii="Times New Roman" w:hAnsi="Times New Roman"/>
        </w:rPr>
        <w:t>prawo do przenoszenia danych,</w:t>
      </w:r>
    </w:p>
    <w:p w:rsidR="009B4E31" w:rsidRPr="00D62EDF" w:rsidRDefault="009B4E31" w:rsidP="009B4E31">
      <w:pPr>
        <w:numPr>
          <w:ilvl w:val="0"/>
          <w:numId w:val="11"/>
        </w:numPr>
        <w:spacing w:after="120" w:line="259" w:lineRule="auto"/>
        <w:ind w:right="0"/>
        <w:rPr>
          <w:rFonts w:ascii="Times New Roman" w:hAnsi="Times New Roman"/>
        </w:rPr>
      </w:pPr>
      <w:r w:rsidRPr="00D62EDF">
        <w:rPr>
          <w:rFonts w:ascii="Times New Roman" w:hAnsi="Times New Roman"/>
        </w:rPr>
        <w:t xml:space="preserve">prawo wniesienia sprzeciwu w sytuacji, gdy dane przetwarzane są na podstawie prawnie uzasadnionego interesu Administratora. </w:t>
      </w:r>
    </w:p>
    <w:p w:rsidR="009B4E31" w:rsidRPr="00D62EDF" w:rsidRDefault="009B4E31" w:rsidP="009B4E31">
      <w:pPr>
        <w:numPr>
          <w:ilvl w:val="0"/>
          <w:numId w:val="12"/>
        </w:numPr>
        <w:spacing w:after="120"/>
        <w:ind w:left="357" w:right="0" w:hanging="357"/>
        <w:rPr>
          <w:rFonts w:ascii="Times New Roman" w:hAnsi="Times New Roman" w:cs="Times New Roman"/>
        </w:rPr>
      </w:pPr>
      <w:r w:rsidRPr="00D62EDF">
        <w:rPr>
          <w:rFonts w:ascii="Times New Roman" w:hAnsi="Times New Roman" w:cs="Times New Roman"/>
        </w:rPr>
        <w:t>Ma Pani/Pan prawo do złożenia skargi do Prezesa Urzędu Ochrony Danych Osobowych (ul. Stawki 2, 00-193 Warszawa), jeśli uzna Pani/Pan, że dane są przetwarzane niezgodnie z prawem.</w:t>
      </w:r>
    </w:p>
    <w:p w:rsidR="009B4E31" w:rsidRPr="00D62EDF" w:rsidRDefault="009B4E31" w:rsidP="009B4E31">
      <w:pPr>
        <w:pStyle w:val="Default"/>
        <w:spacing w:after="17"/>
        <w:jc w:val="both"/>
        <w:rPr>
          <w:color w:val="auto"/>
          <w:sz w:val="22"/>
          <w:szCs w:val="22"/>
        </w:rPr>
      </w:pPr>
    </w:p>
    <w:p w:rsidR="009B4E31" w:rsidRDefault="009B4E31" w:rsidP="009B4E31">
      <w:pPr>
        <w:pStyle w:val="Default"/>
        <w:jc w:val="both"/>
        <w:rPr>
          <w:color w:val="auto"/>
        </w:rPr>
      </w:pPr>
    </w:p>
    <w:p w:rsidR="009B4E31" w:rsidRDefault="009B4E31"/>
    <w:sectPr w:rsidR="009B4E31" w:rsidSect="009D089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F4"/>
    <w:multiLevelType w:val="hybridMultilevel"/>
    <w:tmpl w:val="47F4D70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30048"/>
    <w:multiLevelType w:val="multilevel"/>
    <w:tmpl w:val="91E8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860F0"/>
    <w:multiLevelType w:val="multilevel"/>
    <w:tmpl w:val="5F44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F1A73"/>
    <w:multiLevelType w:val="multilevel"/>
    <w:tmpl w:val="B72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DB1047"/>
    <w:multiLevelType w:val="hybridMultilevel"/>
    <w:tmpl w:val="49C8E6DE"/>
    <w:lvl w:ilvl="0" w:tplc="FD64AADC">
      <w:start w:val="10"/>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AE37BE"/>
    <w:multiLevelType w:val="multilevel"/>
    <w:tmpl w:val="5F44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71E88"/>
    <w:multiLevelType w:val="hybridMultilevel"/>
    <w:tmpl w:val="F80A22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C91054"/>
    <w:multiLevelType w:val="multilevel"/>
    <w:tmpl w:val="33FA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253C3A"/>
    <w:multiLevelType w:val="hybridMultilevel"/>
    <w:tmpl w:val="31923BD0"/>
    <w:lvl w:ilvl="0" w:tplc="E44492E0">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8C145F"/>
    <w:multiLevelType w:val="multilevel"/>
    <w:tmpl w:val="4E8C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B31C1A"/>
    <w:multiLevelType w:val="hybridMultilevel"/>
    <w:tmpl w:val="6B7E3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684886"/>
    <w:multiLevelType w:val="hybridMultilevel"/>
    <w:tmpl w:val="1396A5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5"/>
  </w:num>
  <w:num w:numId="4">
    <w:abstractNumId w:val="7"/>
  </w:num>
  <w:num w:numId="5">
    <w:abstractNumId w:val="3"/>
  </w:num>
  <w:num w:numId="6">
    <w:abstractNumId w:val="2"/>
  </w:num>
  <w:num w:numId="7">
    <w:abstractNumId w:val="10"/>
  </w:num>
  <w:num w:numId="8">
    <w:abstractNumId w:val="6"/>
  </w:num>
  <w:num w:numId="9">
    <w:abstractNumId w:val="8"/>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51"/>
    <w:rsid w:val="00124620"/>
    <w:rsid w:val="001C7048"/>
    <w:rsid w:val="001E56E6"/>
    <w:rsid w:val="00270448"/>
    <w:rsid w:val="00327B40"/>
    <w:rsid w:val="004522B8"/>
    <w:rsid w:val="00466A51"/>
    <w:rsid w:val="00524979"/>
    <w:rsid w:val="006A6F49"/>
    <w:rsid w:val="009B4E31"/>
    <w:rsid w:val="009D089A"/>
    <w:rsid w:val="00A06F67"/>
    <w:rsid w:val="00A84103"/>
    <w:rsid w:val="00AE22CD"/>
    <w:rsid w:val="00BF0E95"/>
    <w:rsid w:val="00FF20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D19B"/>
  <w15:docId w15:val="{EC815DE0-660B-4925-A9A3-4A89E49F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113" w:right="113"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2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66A51"/>
    <w:pPr>
      <w:spacing w:before="100" w:beforeAutospacing="1" w:after="100" w:afterAutospacing="1"/>
      <w:ind w:left="0" w:right="0" w:firstLine="0"/>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27B40"/>
    <w:rPr>
      <w:b/>
      <w:bCs/>
    </w:rPr>
  </w:style>
  <w:style w:type="paragraph" w:styleId="Akapitzlist">
    <w:name w:val="List Paragraph"/>
    <w:basedOn w:val="Normalny"/>
    <w:uiPriority w:val="34"/>
    <w:qFormat/>
    <w:rsid w:val="00327B40"/>
    <w:pPr>
      <w:ind w:left="720"/>
      <w:contextualSpacing/>
    </w:pPr>
  </w:style>
  <w:style w:type="character" w:styleId="Hipercze">
    <w:name w:val="Hyperlink"/>
    <w:basedOn w:val="Domylnaczcionkaakapitu"/>
    <w:uiPriority w:val="99"/>
    <w:unhideWhenUsed/>
    <w:rsid w:val="00327B40"/>
    <w:rPr>
      <w:color w:val="0000FF" w:themeColor="hyperlink"/>
      <w:u w:val="single"/>
    </w:rPr>
  </w:style>
  <w:style w:type="paragraph" w:customStyle="1" w:styleId="Default">
    <w:name w:val="Default"/>
    <w:rsid w:val="009B4E31"/>
    <w:pPr>
      <w:autoSpaceDE w:val="0"/>
      <w:autoSpaceDN w:val="0"/>
      <w:adjustRightInd w:val="0"/>
      <w:ind w:left="0" w:right="0" w:firstLine="0"/>
      <w:jc w:val="left"/>
    </w:pPr>
    <w:rPr>
      <w:rFonts w:ascii="Times New Roman" w:hAnsi="Times New Roman" w:cs="Times New Roman"/>
      <w:color w:val="000000"/>
      <w:sz w:val="24"/>
      <w:szCs w:val="24"/>
    </w:rPr>
  </w:style>
  <w:style w:type="table" w:styleId="Tabela-Siatka">
    <w:name w:val="Table Grid"/>
    <w:basedOn w:val="Standardowy"/>
    <w:uiPriority w:val="39"/>
    <w:rsid w:val="009B4E31"/>
    <w:pPr>
      <w:ind w:left="0" w:righ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6500">
      <w:bodyDiv w:val="1"/>
      <w:marLeft w:val="0"/>
      <w:marRight w:val="0"/>
      <w:marTop w:val="0"/>
      <w:marBottom w:val="0"/>
      <w:divBdr>
        <w:top w:val="none" w:sz="0" w:space="0" w:color="auto"/>
        <w:left w:val="none" w:sz="0" w:space="0" w:color="auto"/>
        <w:bottom w:val="none" w:sz="0" w:space="0" w:color="auto"/>
        <w:right w:val="none" w:sz="0" w:space="0" w:color="auto"/>
      </w:divBdr>
    </w:div>
    <w:div w:id="11409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42612922" TargetMode="External"/><Relationship Id="rId3" Type="http://schemas.openxmlformats.org/officeDocument/2006/relationships/settings" Target="settings.xml"/><Relationship Id="rId7" Type="http://schemas.openxmlformats.org/officeDocument/2006/relationships/hyperlink" Target="https://spliszy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spliszy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1833</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2024-04-06T17:31:00Z</dcterms:created>
  <dcterms:modified xsi:type="dcterms:W3CDTF">2024-04-06T17:31:00Z</dcterms:modified>
</cp:coreProperties>
</file>