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9C" w:rsidRPr="008E6AD1" w:rsidRDefault="00B6150A" w:rsidP="00494D9C">
      <w:pPr>
        <w:spacing w:after="133"/>
        <w:ind w:left="420"/>
        <w:jc w:val="center"/>
        <w:rPr>
          <w:rFonts w:eastAsia="Times New Roman" w:cstheme="minorHAnsi"/>
          <w:color w:val="000000"/>
          <w:sz w:val="24"/>
          <w:lang w:eastAsia="pl-PL"/>
        </w:rPr>
      </w:pPr>
      <w:r>
        <w:rPr>
          <w:rFonts w:eastAsia="Times New Roman" w:cstheme="minorHAnsi"/>
          <w:b/>
          <w:color w:val="000000"/>
          <w:sz w:val="36"/>
          <w:lang w:eastAsia="pl-PL"/>
        </w:rPr>
        <w:t>IV</w:t>
      </w:r>
      <w:r w:rsidR="00494D9C" w:rsidRPr="008E6AD1">
        <w:rPr>
          <w:rFonts w:eastAsia="Times New Roman" w:cstheme="minorHAnsi"/>
          <w:b/>
          <w:color w:val="000000"/>
          <w:sz w:val="36"/>
          <w:lang w:eastAsia="pl-PL"/>
        </w:rPr>
        <w:t xml:space="preserve"> OGÓLNOPOLSKI KONKURS PLASTYCZNY </w:t>
      </w:r>
    </w:p>
    <w:p w:rsidR="00494D9C" w:rsidRPr="008E6AD1" w:rsidRDefault="00494D9C" w:rsidP="00494D9C">
      <w:pPr>
        <w:spacing w:after="370"/>
        <w:ind w:right="12"/>
        <w:jc w:val="center"/>
        <w:rPr>
          <w:rFonts w:eastAsia="Times New Roman" w:cstheme="minorHAnsi"/>
          <w:b/>
          <w:color w:val="000000"/>
          <w:sz w:val="40"/>
          <w:szCs w:val="40"/>
          <w:lang w:eastAsia="pl-PL"/>
        </w:rPr>
      </w:pPr>
      <w:r w:rsidRPr="008E6AD1">
        <w:rPr>
          <w:rFonts w:eastAsia="Times New Roman" w:cstheme="minorHAnsi"/>
          <w:b/>
          <w:color w:val="000000"/>
          <w:sz w:val="40"/>
          <w:szCs w:val="40"/>
          <w:lang w:eastAsia="pl-PL"/>
        </w:rPr>
        <w:t>„</w:t>
      </w:r>
      <w:r w:rsidR="00374011">
        <w:rPr>
          <w:rFonts w:eastAsia="Times New Roman" w:cstheme="minorHAnsi"/>
          <w:b/>
          <w:color w:val="000000"/>
          <w:sz w:val="36"/>
          <w:szCs w:val="36"/>
          <w:lang w:eastAsia="pl-PL"/>
        </w:rPr>
        <w:t>W PODRÓŻY PRZEZ POLSKĘ</w:t>
      </w:r>
      <w:r w:rsidRPr="008E6AD1">
        <w:rPr>
          <w:rFonts w:eastAsia="Times New Roman" w:cstheme="minorHAnsi"/>
          <w:b/>
          <w:color w:val="000000"/>
          <w:sz w:val="40"/>
          <w:szCs w:val="40"/>
          <w:lang w:eastAsia="pl-PL"/>
        </w:rPr>
        <w:t>”</w:t>
      </w:r>
    </w:p>
    <w:p w:rsidR="00D6694E" w:rsidRDefault="00494D9C" w:rsidP="00D6694E">
      <w:pPr>
        <w:spacing w:after="90"/>
        <w:ind w:left="10" w:right="4" w:hanging="10"/>
        <w:jc w:val="center"/>
        <w:rPr>
          <w:rFonts w:eastAsia="Times New Roman" w:cstheme="minorHAnsi"/>
          <w:color w:val="222222"/>
          <w:sz w:val="32"/>
          <w:szCs w:val="28"/>
          <w:lang w:eastAsia="pl-PL"/>
        </w:rPr>
      </w:pPr>
      <w:r w:rsidRPr="00D6694E">
        <w:rPr>
          <w:rFonts w:eastAsia="Times New Roman" w:cstheme="minorHAnsi"/>
          <w:color w:val="000000"/>
          <w:sz w:val="32"/>
          <w:szCs w:val="28"/>
          <w:lang w:eastAsia="pl-PL"/>
        </w:rPr>
        <w:t>dla</w:t>
      </w:r>
      <w:r w:rsidRPr="00D6694E">
        <w:rPr>
          <w:rFonts w:eastAsia="Times New Roman" w:cstheme="minorHAnsi"/>
          <w:b/>
          <w:color w:val="000000"/>
          <w:sz w:val="32"/>
          <w:szCs w:val="28"/>
          <w:lang w:eastAsia="pl-PL"/>
        </w:rPr>
        <w:t xml:space="preserve"> </w:t>
      </w:r>
      <w:r w:rsidR="00D6694E" w:rsidRPr="00D6694E">
        <w:rPr>
          <w:rFonts w:eastAsia="Times New Roman" w:cstheme="minorHAnsi"/>
          <w:color w:val="222222"/>
          <w:sz w:val="32"/>
          <w:szCs w:val="28"/>
          <w:lang w:eastAsia="pl-PL"/>
        </w:rPr>
        <w:t xml:space="preserve">uczniów z niepełnosprawnością intelektualną </w:t>
      </w:r>
    </w:p>
    <w:p w:rsidR="00494D9C" w:rsidRDefault="00D6694E" w:rsidP="00D6694E">
      <w:pPr>
        <w:spacing w:after="90"/>
        <w:ind w:left="10" w:right="4" w:hanging="10"/>
        <w:jc w:val="center"/>
        <w:rPr>
          <w:rFonts w:eastAsia="Times New Roman" w:cstheme="minorHAnsi"/>
          <w:color w:val="000000"/>
          <w:sz w:val="28"/>
          <w:lang w:eastAsia="pl-PL"/>
        </w:rPr>
      </w:pPr>
      <w:r w:rsidRPr="00D6694E">
        <w:rPr>
          <w:rFonts w:eastAsia="Times New Roman" w:cstheme="minorHAnsi"/>
          <w:color w:val="222222"/>
          <w:sz w:val="32"/>
          <w:szCs w:val="28"/>
          <w:lang w:eastAsia="pl-PL"/>
        </w:rPr>
        <w:t>z różnych typów szkół</w:t>
      </w:r>
      <w:r w:rsidR="00494D9C" w:rsidRPr="00D6694E">
        <w:rPr>
          <w:rFonts w:eastAsia="Times New Roman" w:cstheme="minorHAnsi"/>
          <w:color w:val="000000"/>
          <w:sz w:val="28"/>
          <w:lang w:eastAsia="pl-PL"/>
        </w:rPr>
        <w:t xml:space="preserve"> </w:t>
      </w:r>
    </w:p>
    <w:p w:rsidR="00D6694E" w:rsidRPr="00D6694E" w:rsidRDefault="00D6694E" w:rsidP="00D6694E">
      <w:pPr>
        <w:spacing w:after="90"/>
        <w:ind w:left="10" w:right="4" w:hanging="10"/>
        <w:jc w:val="center"/>
        <w:rPr>
          <w:rFonts w:eastAsia="Times New Roman" w:cstheme="minorHAnsi"/>
          <w:color w:val="000000"/>
          <w:sz w:val="28"/>
          <w:lang w:eastAsia="pl-PL"/>
        </w:rPr>
      </w:pPr>
    </w:p>
    <w:p w:rsidR="00494D9C" w:rsidRPr="008E6AD1" w:rsidRDefault="00494D9C" w:rsidP="00494D9C">
      <w:pPr>
        <w:keepNext/>
        <w:keepLines/>
        <w:spacing w:after="54"/>
        <w:ind w:right="7"/>
        <w:jc w:val="both"/>
        <w:outlineLvl w:val="0"/>
        <w:rPr>
          <w:rFonts w:eastAsia="Times New Roman" w:cstheme="minorHAnsi"/>
          <w:b/>
          <w:color w:val="000000"/>
          <w:sz w:val="36"/>
          <w:szCs w:val="20"/>
          <w:lang w:eastAsia="pl-PL"/>
        </w:rPr>
      </w:pPr>
      <w:r w:rsidRPr="008E6AD1">
        <w:rPr>
          <w:rFonts w:eastAsia="Times New Roman" w:cstheme="minorHAnsi"/>
          <w:b/>
          <w:color w:val="000000"/>
          <w:sz w:val="36"/>
          <w:szCs w:val="20"/>
          <w:lang w:eastAsia="pl-PL"/>
        </w:rPr>
        <w:t xml:space="preserve">REGULAMIN </w:t>
      </w:r>
    </w:p>
    <w:p w:rsidR="00494D9C" w:rsidRPr="008E6AD1" w:rsidRDefault="00494D9C" w:rsidP="00494D9C">
      <w:pPr>
        <w:spacing w:after="120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lang w:eastAsia="pl-PL"/>
        </w:rPr>
        <w:t xml:space="preserve"> </w:t>
      </w:r>
    </w:p>
    <w:p w:rsidR="00494D9C" w:rsidRPr="008E6AD1" w:rsidRDefault="00494D9C" w:rsidP="00494D9C">
      <w:pPr>
        <w:keepNext/>
        <w:keepLines/>
        <w:tabs>
          <w:tab w:val="center" w:pos="1794"/>
        </w:tabs>
        <w:spacing w:after="158"/>
        <w:ind w:left="-15"/>
        <w:jc w:val="both"/>
        <w:outlineLvl w:val="1"/>
        <w:rPr>
          <w:rFonts w:eastAsia="Times New Roman" w:cstheme="minorHAnsi"/>
          <w:b/>
          <w:color w:val="000000"/>
          <w:sz w:val="24"/>
          <w:szCs w:val="20"/>
          <w:lang w:eastAsia="pl-PL"/>
        </w:rPr>
      </w:pPr>
      <w:r w:rsidRPr="008E6AD1">
        <w:rPr>
          <w:rFonts w:eastAsia="Times New Roman" w:cstheme="minorHAnsi"/>
          <w:b/>
          <w:color w:val="000000"/>
          <w:sz w:val="24"/>
          <w:szCs w:val="20"/>
          <w:lang w:eastAsia="pl-PL"/>
        </w:rPr>
        <w:t xml:space="preserve">I </w:t>
      </w:r>
      <w:r w:rsidRPr="008E6AD1">
        <w:rPr>
          <w:rFonts w:eastAsia="Times New Roman" w:cstheme="minorHAnsi"/>
          <w:b/>
          <w:color w:val="000000"/>
          <w:sz w:val="24"/>
          <w:szCs w:val="20"/>
          <w:lang w:eastAsia="pl-PL"/>
        </w:rPr>
        <w:tab/>
        <w:t xml:space="preserve">ORGANIZATORZY </w:t>
      </w:r>
    </w:p>
    <w:p w:rsidR="00494D9C" w:rsidRPr="008E6AD1" w:rsidRDefault="00494D9C" w:rsidP="00494D9C">
      <w:pPr>
        <w:numPr>
          <w:ilvl w:val="0"/>
          <w:numId w:val="1"/>
        </w:numPr>
        <w:spacing w:after="113" w:line="369" w:lineRule="auto"/>
        <w:ind w:hanging="348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lang w:eastAsia="pl-PL"/>
        </w:rPr>
        <w:t>Zespół Placówek Szkolno-Wychowawczo-Rewalidacyjnych w Ostródzie</w:t>
      </w:r>
    </w:p>
    <w:p w:rsidR="00494D9C" w:rsidRPr="008E6AD1" w:rsidRDefault="00494D9C" w:rsidP="00494D9C">
      <w:pPr>
        <w:spacing w:after="120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lang w:eastAsia="pl-PL"/>
        </w:rPr>
        <w:t xml:space="preserve"> </w:t>
      </w:r>
    </w:p>
    <w:p w:rsidR="00494D9C" w:rsidRPr="008E6AD1" w:rsidRDefault="00494D9C" w:rsidP="00494D9C">
      <w:pPr>
        <w:keepNext/>
        <w:keepLines/>
        <w:tabs>
          <w:tab w:val="center" w:pos="1757"/>
        </w:tabs>
        <w:spacing w:after="135"/>
        <w:ind w:left="-15"/>
        <w:jc w:val="both"/>
        <w:outlineLvl w:val="1"/>
        <w:rPr>
          <w:rFonts w:eastAsia="Times New Roman" w:cstheme="minorHAnsi"/>
          <w:b/>
          <w:sz w:val="24"/>
          <w:szCs w:val="20"/>
          <w:lang w:eastAsia="pl-PL"/>
        </w:rPr>
      </w:pPr>
      <w:r w:rsidRPr="008E6AD1">
        <w:rPr>
          <w:rFonts w:eastAsia="Times New Roman" w:cstheme="minorHAnsi"/>
          <w:b/>
          <w:color w:val="000000"/>
          <w:sz w:val="24"/>
          <w:szCs w:val="20"/>
          <w:lang w:eastAsia="pl-PL"/>
        </w:rPr>
        <w:t xml:space="preserve">II </w:t>
      </w:r>
      <w:r w:rsidRPr="008E6AD1">
        <w:rPr>
          <w:rFonts w:eastAsia="Times New Roman" w:cstheme="minorHAnsi"/>
          <w:b/>
          <w:color w:val="000000"/>
          <w:sz w:val="24"/>
          <w:szCs w:val="20"/>
          <w:lang w:eastAsia="pl-PL"/>
        </w:rPr>
        <w:tab/>
      </w:r>
      <w:r w:rsidRPr="008E6AD1">
        <w:rPr>
          <w:rFonts w:eastAsia="Times New Roman" w:cstheme="minorHAnsi"/>
          <w:b/>
          <w:sz w:val="24"/>
          <w:szCs w:val="20"/>
          <w:lang w:eastAsia="pl-PL"/>
        </w:rPr>
        <w:t xml:space="preserve">CELE KONKURSU </w:t>
      </w:r>
    </w:p>
    <w:p w:rsidR="00374011" w:rsidRPr="00374011" w:rsidRDefault="00374011" w:rsidP="00374011">
      <w:pPr>
        <w:numPr>
          <w:ilvl w:val="0"/>
          <w:numId w:val="2"/>
        </w:numPr>
        <w:spacing w:after="31" w:line="369" w:lineRule="auto"/>
        <w:ind w:hanging="348"/>
        <w:jc w:val="both"/>
        <w:rPr>
          <w:rFonts w:eastAsia="Times New Roman" w:cstheme="minorHAnsi"/>
          <w:sz w:val="24"/>
          <w:szCs w:val="24"/>
          <w:lang w:eastAsia="pl-PL"/>
        </w:rPr>
      </w:pPr>
      <w:r w:rsidRPr="00374011">
        <w:rPr>
          <w:rFonts w:eastAsia="Times New Roman" w:cstheme="minorHAnsi"/>
          <w:sz w:val="24"/>
          <w:szCs w:val="24"/>
          <w:lang w:eastAsia="pl-PL"/>
        </w:rPr>
        <w:t>Popularyzacja twórczości dzieci, rozwijanie zdolności i umiejętności plastycznych.</w:t>
      </w:r>
    </w:p>
    <w:p w:rsidR="00374011" w:rsidRPr="00374011" w:rsidRDefault="00A01FB4" w:rsidP="00374011">
      <w:pPr>
        <w:numPr>
          <w:ilvl w:val="0"/>
          <w:numId w:val="2"/>
        </w:numPr>
        <w:spacing w:after="31" w:line="369" w:lineRule="auto"/>
        <w:ind w:hanging="348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r w:rsidRPr="00DE2F95">
        <w:rPr>
          <w:rFonts w:eastAsia="Times New Roman" w:cstheme="minorHAnsi"/>
          <w:sz w:val="24"/>
          <w:szCs w:val="24"/>
          <w:lang w:eastAsia="pl-PL"/>
        </w:rPr>
        <w:t>P</w:t>
      </w:r>
      <w:r w:rsidRPr="00DE2F95">
        <w:rPr>
          <w:rFonts w:eastAsia="Times New Roman" w:cstheme="minorHAnsi"/>
          <w:sz w:val="24"/>
          <w:szCs w:val="24"/>
          <w:lang w:eastAsia="pl-PL"/>
        </w:rPr>
        <w:t>oszerzanie</w:t>
      </w:r>
      <w:bookmarkEnd w:id="0"/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090419">
        <w:rPr>
          <w:rFonts w:cstheme="minorHAnsi"/>
          <w:sz w:val="24"/>
          <w:szCs w:val="24"/>
          <w:shd w:val="clear" w:color="auto" w:fill="FFFFFF"/>
        </w:rPr>
        <w:t>wiedzy o Polsce.</w:t>
      </w:r>
    </w:p>
    <w:p w:rsidR="00374011" w:rsidRPr="00374011" w:rsidRDefault="00374011" w:rsidP="00374011">
      <w:pPr>
        <w:numPr>
          <w:ilvl w:val="0"/>
          <w:numId w:val="2"/>
        </w:numPr>
        <w:spacing w:after="31" w:line="369" w:lineRule="auto"/>
        <w:ind w:hanging="348"/>
        <w:jc w:val="both"/>
        <w:rPr>
          <w:rFonts w:eastAsia="Times New Roman" w:cstheme="minorHAnsi"/>
          <w:sz w:val="24"/>
          <w:szCs w:val="24"/>
          <w:lang w:eastAsia="pl-PL"/>
        </w:rPr>
      </w:pPr>
      <w:r w:rsidRPr="00374011">
        <w:rPr>
          <w:rFonts w:cstheme="minorHAnsi"/>
          <w:sz w:val="24"/>
          <w:szCs w:val="24"/>
          <w:shd w:val="clear" w:color="auto" w:fill="FFFFFF"/>
        </w:rPr>
        <w:t>Kształtowanie zainteresowania polskimi zabytkami, polską przyrodą.</w:t>
      </w:r>
    </w:p>
    <w:p w:rsidR="008E6AD1" w:rsidRPr="00374011" w:rsidRDefault="00C25250" w:rsidP="00425DD9">
      <w:pPr>
        <w:numPr>
          <w:ilvl w:val="0"/>
          <w:numId w:val="2"/>
        </w:numPr>
        <w:spacing w:after="31" w:line="369" w:lineRule="auto"/>
        <w:ind w:hanging="348"/>
        <w:jc w:val="both"/>
        <w:rPr>
          <w:rFonts w:eastAsia="Times New Roman" w:cstheme="minorHAnsi"/>
          <w:sz w:val="24"/>
          <w:szCs w:val="24"/>
          <w:lang w:eastAsia="pl-PL"/>
        </w:rPr>
      </w:pPr>
      <w:r w:rsidRPr="00374011">
        <w:rPr>
          <w:rFonts w:eastAsia="Times New Roman" w:cstheme="minorHAnsi"/>
          <w:sz w:val="24"/>
          <w:szCs w:val="24"/>
          <w:lang w:eastAsia="pl-PL"/>
        </w:rPr>
        <w:t xml:space="preserve">Uwrażliwianie na piękno natury i </w:t>
      </w:r>
      <w:r w:rsidR="00374011" w:rsidRPr="00374011">
        <w:rPr>
          <w:rFonts w:eastAsia="Times New Roman" w:cstheme="minorHAnsi"/>
          <w:sz w:val="24"/>
          <w:szCs w:val="24"/>
          <w:lang w:eastAsia="pl-PL"/>
        </w:rPr>
        <w:t>dziedzictwa narodowego.</w:t>
      </w:r>
    </w:p>
    <w:p w:rsidR="00494D9C" w:rsidRPr="008E6AD1" w:rsidRDefault="00494D9C" w:rsidP="00494D9C">
      <w:pPr>
        <w:spacing w:after="31" w:line="369" w:lineRule="auto"/>
        <w:jc w:val="both"/>
        <w:rPr>
          <w:rFonts w:eastAsia="Times New Roman" w:cstheme="minorHAnsi"/>
          <w:color w:val="000000"/>
          <w:sz w:val="24"/>
          <w:lang w:eastAsia="pl-PL"/>
        </w:rPr>
      </w:pPr>
    </w:p>
    <w:p w:rsidR="00494D9C" w:rsidRPr="008E6AD1" w:rsidRDefault="00494D9C" w:rsidP="00494D9C">
      <w:pPr>
        <w:keepNext/>
        <w:keepLines/>
        <w:tabs>
          <w:tab w:val="center" w:pos="1923"/>
        </w:tabs>
        <w:spacing w:after="158"/>
        <w:ind w:left="-15"/>
        <w:jc w:val="both"/>
        <w:outlineLvl w:val="1"/>
        <w:rPr>
          <w:rFonts w:eastAsia="Times New Roman" w:cstheme="minorHAnsi"/>
          <w:b/>
          <w:color w:val="000000"/>
          <w:sz w:val="24"/>
          <w:szCs w:val="20"/>
          <w:lang w:eastAsia="pl-PL"/>
        </w:rPr>
      </w:pPr>
      <w:r w:rsidRPr="008E6AD1">
        <w:rPr>
          <w:rFonts w:eastAsia="Times New Roman" w:cstheme="minorHAnsi"/>
          <w:b/>
          <w:color w:val="000000"/>
          <w:sz w:val="24"/>
          <w:szCs w:val="20"/>
          <w:lang w:eastAsia="pl-PL"/>
        </w:rPr>
        <w:t xml:space="preserve">III </w:t>
      </w:r>
      <w:r w:rsidRPr="008E6AD1">
        <w:rPr>
          <w:rFonts w:eastAsia="Times New Roman" w:cstheme="minorHAnsi"/>
          <w:b/>
          <w:color w:val="000000"/>
          <w:sz w:val="24"/>
          <w:szCs w:val="20"/>
          <w:lang w:eastAsia="pl-PL"/>
        </w:rPr>
        <w:tab/>
        <w:t>ZASADY KONKURSU</w:t>
      </w:r>
      <w:r w:rsidRPr="008E6AD1">
        <w:rPr>
          <w:rFonts w:eastAsia="Times New Roman" w:cstheme="minorHAnsi"/>
          <w:color w:val="000000"/>
          <w:sz w:val="24"/>
          <w:szCs w:val="20"/>
          <w:lang w:eastAsia="pl-PL"/>
        </w:rPr>
        <w:t xml:space="preserve"> </w:t>
      </w:r>
    </w:p>
    <w:p w:rsidR="00494D9C" w:rsidRPr="008E6AD1" w:rsidRDefault="00494D9C" w:rsidP="00494D9C">
      <w:pPr>
        <w:numPr>
          <w:ilvl w:val="0"/>
          <w:numId w:val="3"/>
        </w:numPr>
        <w:spacing w:after="0" w:line="360" w:lineRule="auto"/>
        <w:ind w:hanging="360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lang w:eastAsia="pl-PL"/>
        </w:rPr>
        <w:t xml:space="preserve">Konkurs jest adresowany do </w:t>
      </w:r>
      <w:r w:rsidR="001F0C7B">
        <w:rPr>
          <w:rFonts w:eastAsia="Times New Roman" w:cstheme="minorHAnsi"/>
          <w:color w:val="000000"/>
          <w:sz w:val="24"/>
          <w:lang w:eastAsia="pl-PL"/>
        </w:rPr>
        <w:t xml:space="preserve">uczniów z niepełnosprawnością intelektualną </w:t>
      </w:r>
      <w:r w:rsidR="00D6694E">
        <w:rPr>
          <w:rFonts w:eastAsia="Times New Roman" w:cstheme="minorHAnsi"/>
          <w:color w:val="000000"/>
          <w:sz w:val="24"/>
          <w:lang w:eastAsia="pl-PL"/>
        </w:rPr>
        <w:t>z różnych</w:t>
      </w:r>
      <w:r w:rsidR="001F0C7B">
        <w:rPr>
          <w:rFonts w:eastAsia="Times New Roman" w:cstheme="minorHAnsi"/>
          <w:color w:val="000000"/>
          <w:sz w:val="24"/>
          <w:lang w:eastAsia="pl-PL"/>
        </w:rPr>
        <w:t xml:space="preserve"> typów szkół</w:t>
      </w:r>
      <w:r w:rsidRPr="008E6AD1">
        <w:rPr>
          <w:rFonts w:eastAsia="Times New Roman" w:cstheme="minorHAnsi"/>
          <w:color w:val="000000"/>
          <w:sz w:val="24"/>
          <w:lang w:eastAsia="pl-PL"/>
        </w:rPr>
        <w:t xml:space="preserve">. </w:t>
      </w:r>
    </w:p>
    <w:p w:rsidR="00494D9C" w:rsidRPr="008E6AD1" w:rsidRDefault="00494D9C" w:rsidP="00494D9C">
      <w:pPr>
        <w:numPr>
          <w:ilvl w:val="0"/>
          <w:numId w:val="3"/>
        </w:numPr>
        <w:spacing w:after="0" w:line="360" w:lineRule="auto"/>
        <w:ind w:hanging="360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lang w:eastAsia="pl-PL"/>
        </w:rPr>
        <w:t>Prace oceniane będą w dwóch kategoriach wiekowych 7-13</w:t>
      </w:r>
      <w:r w:rsidR="001F0C7B">
        <w:rPr>
          <w:rFonts w:eastAsia="Times New Roman" w:cstheme="minorHAnsi"/>
          <w:color w:val="000000"/>
          <w:sz w:val="24"/>
          <w:lang w:eastAsia="pl-PL"/>
        </w:rPr>
        <w:t xml:space="preserve"> lat</w:t>
      </w:r>
      <w:r w:rsidRPr="008E6AD1">
        <w:rPr>
          <w:rFonts w:eastAsia="Times New Roman" w:cstheme="minorHAnsi"/>
          <w:color w:val="000000"/>
          <w:sz w:val="24"/>
          <w:lang w:eastAsia="pl-PL"/>
        </w:rPr>
        <w:t xml:space="preserve"> i 14-24</w:t>
      </w:r>
      <w:r w:rsidR="001F0C7B" w:rsidRPr="001F0C7B">
        <w:rPr>
          <w:rFonts w:eastAsia="Times New Roman" w:cstheme="minorHAnsi"/>
          <w:color w:val="000000"/>
          <w:sz w:val="24"/>
          <w:lang w:eastAsia="pl-PL"/>
        </w:rPr>
        <w:t xml:space="preserve"> </w:t>
      </w:r>
      <w:r w:rsidR="001F0C7B" w:rsidRPr="008E6AD1">
        <w:rPr>
          <w:rFonts w:eastAsia="Times New Roman" w:cstheme="minorHAnsi"/>
          <w:color w:val="000000"/>
          <w:sz w:val="24"/>
          <w:lang w:eastAsia="pl-PL"/>
        </w:rPr>
        <w:t>lat</w:t>
      </w:r>
      <w:r w:rsidR="001F0C7B">
        <w:rPr>
          <w:rFonts w:eastAsia="Times New Roman" w:cstheme="minorHAnsi"/>
          <w:color w:val="000000"/>
          <w:sz w:val="24"/>
          <w:lang w:eastAsia="pl-PL"/>
        </w:rPr>
        <w:t>a</w:t>
      </w:r>
      <w:r w:rsidR="00374011">
        <w:rPr>
          <w:rFonts w:eastAsia="Times New Roman" w:cstheme="minorHAnsi"/>
          <w:color w:val="000000"/>
          <w:sz w:val="24"/>
          <w:lang w:eastAsia="pl-PL"/>
        </w:rPr>
        <w:t>.</w:t>
      </w:r>
    </w:p>
    <w:p w:rsidR="00494D9C" w:rsidRPr="008E6AD1" w:rsidRDefault="00494D9C" w:rsidP="00494D9C">
      <w:pPr>
        <w:numPr>
          <w:ilvl w:val="0"/>
          <w:numId w:val="3"/>
        </w:numPr>
        <w:spacing w:after="0" w:line="360" w:lineRule="auto"/>
        <w:ind w:hanging="360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lang w:eastAsia="pl-PL"/>
        </w:rPr>
        <w:t>Uczestnicy konkursu wykonują indywidualnie jedną, wcześniej nie publikowaną pracę plastyczną. Prace grupowe nie będą oceniane.</w:t>
      </w:r>
    </w:p>
    <w:p w:rsidR="00494D9C" w:rsidRPr="008E6AD1" w:rsidRDefault="00494D9C" w:rsidP="00494D9C">
      <w:pPr>
        <w:numPr>
          <w:ilvl w:val="0"/>
          <w:numId w:val="3"/>
        </w:numPr>
        <w:spacing w:after="0" w:line="360" w:lineRule="auto"/>
        <w:ind w:hanging="360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lang w:eastAsia="pl-PL"/>
        </w:rPr>
        <w:t>Z jednej placówki można nadesłać</w:t>
      </w:r>
      <w:r w:rsidRPr="008E6AD1">
        <w:rPr>
          <w:rFonts w:eastAsia="Times New Roman" w:cstheme="minorHAnsi"/>
          <w:color w:val="FF0000"/>
          <w:sz w:val="24"/>
          <w:lang w:eastAsia="pl-PL"/>
        </w:rPr>
        <w:t xml:space="preserve"> </w:t>
      </w:r>
      <w:r w:rsidR="00FC1BAC" w:rsidRPr="008E6AD1">
        <w:rPr>
          <w:rFonts w:eastAsia="Times New Roman" w:cstheme="minorHAnsi"/>
          <w:sz w:val="24"/>
          <w:lang w:eastAsia="pl-PL"/>
        </w:rPr>
        <w:t>5</w:t>
      </w:r>
      <w:r w:rsidRPr="008E6AD1">
        <w:rPr>
          <w:rFonts w:eastAsia="Times New Roman" w:cstheme="minorHAnsi"/>
          <w:sz w:val="24"/>
          <w:lang w:eastAsia="pl-PL"/>
        </w:rPr>
        <w:t xml:space="preserve"> </w:t>
      </w:r>
      <w:r w:rsidRPr="008E6AD1">
        <w:rPr>
          <w:rFonts w:eastAsia="Times New Roman" w:cstheme="minorHAnsi"/>
          <w:color w:val="000000"/>
          <w:sz w:val="24"/>
          <w:lang w:eastAsia="pl-PL"/>
        </w:rPr>
        <w:t>prac.</w:t>
      </w:r>
    </w:p>
    <w:p w:rsidR="00494D9C" w:rsidRPr="008E6AD1" w:rsidRDefault="00494D9C" w:rsidP="00494D9C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60" w:hanging="370"/>
        <w:jc w:val="both"/>
        <w:rPr>
          <w:rFonts w:eastAsia="Times New Roman" w:cstheme="minorHAnsi"/>
          <w:color w:val="222222"/>
          <w:sz w:val="21"/>
          <w:szCs w:val="21"/>
          <w:lang w:eastAsia="pl-PL"/>
        </w:rPr>
      </w:pPr>
      <w:r w:rsidRPr="008E6AD1">
        <w:rPr>
          <w:rFonts w:eastAsia="Times New Roman" w:cstheme="minorHAnsi"/>
          <w:color w:val="000000"/>
          <w:sz w:val="24"/>
          <w:lang w:eastAsia="pl-PL"/>
        </w:rPr>
        <w:t>Prace powinny być wykonane dowo</w:t>
      </w:r>
      <w:r w:rsidR="00482DDA" w:rsidRPr="008E6AD1">
        <w:rPr>
          <w:rFonts w:eastAsia="Times New Roman" w:cstheme="minorHAnsi"/>
          <w:color w:val="000000"/>
          <w:sz w:val="24"/>
          <w:lang w:eastAsia="pl-PL"/>
        </w:rPr>
        <w:t xml:space="preserve">lną płaską techniką plastyczną w </w:t>
      </w:r>
      <w:r w:rsidR="00482DDA" w:rsidRPr="008E6AD1">
        <w:rPr>
          <w:rFonts w:eastAsia="Times New Roman" w:cstheme="minorHAnsi"/>
          <w:sz w:val="24"/>
          <w:lang w:eastAsia="pl-PL"/>
        </w:rPr>
        <w:t>formacie</w:t>
      </w:r>
      <w:r w:rsidR="00FC1BAC" w:rsidRPr="008E6AD1">
        <w:rPr>
          <w:rFonts w:eastAsia="Times New Roman" w:cstheme="minorHAnsi"/>
          <w:sz w:val="24"/>
          <w:lang w:eastAsia="pl-PL"/>
        </w:rPr>
        <w:t xml:space="preserve"> A3</w:t>
      </w:r>
      <w:r w:rsidR="00482DDA" w:rsidRPr="008E6AD1">
        <w:rPr>
          <w:rFonts w:eastAsia="Times New Roman" w:cstheme="minorHAnsi"/>
          <w:sz w:val="24"/>
          <w:lang w:eastAsia="pl-PL"/>
        </w:rPr>
        <w:t>.</w:t>
      </w:r>
    </w:p>
    <w:p w:rsidR="00494D9C" w:rsidRPr="008E6AD1" w:rsidRDefault="00494D9C" w:rsidP="00494D9C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60" w:hanging="370"/>
        <w:jc w:val="both"/>
        <w:rPr>
          <w:rFonts w:eastAsia="Times New Roman" w:cstheme="minorHAnsi"/>
          <w:color w:val="222222"/>
          <w:sz w:val="21"/>
          <w:szCs w:val="21"/>
          <w:lang w:eastAsia="pl-PL"/>
        </w:rPr>
      </w:pPr>
      <w:r w:rsidRPr="008E6AD1">
        <w:rPr>
          <w:rFonts w:eastAsia="Times New Roman" w:cstheme="minorHAnsi"/>
          <w:color w:val="000000"/>
          <w:sz w:val="24"/>
          <w:lang w:eastAsia="pl-PL"/>
        </w:rPr>
        <w:t xml:space="preserve">Prace należy wysłać na adres: Zespół Placówek Szkolno-Wychowawczo-Rewalidacyjnych </w:t>
      </w:r>
      <w:r w:rsidRPr="008E6AD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ul. Grunwaldzka 13, 14-100 Ostróda </w:t>
      </w:r>
      <w:r w:rsidRPr="008E6AD1">
        <w:rPr>
          <w:rFonts w:eastAsia="Times New Roman" w:cstheme="minorHAnsi"/>
          <w:color w:val="000000"/>
          <w:sz w:val="24"/>
          <w:lang w:eastAsia="pl-PL"/>
        </w:rPr>
        <w:t xml:space="preserve">w terminie  </w:t>
      </w:r>
      <w:r w:rsidRPr="008E6AD1">
        <w:rPr>
          <w:rFonts w:eastAsia="Times New Roman" w:cstheme="minorHAnsi"/>
          <w:b/>
          <w:color w:val="000000"/>
          <w:sz w:val="24"/>
          <w:lang w:eastAsia="pl-PL"/>
        </w:rPr>
        <w:t xml:space="preserve">do  </w:t>
      </w:r>
      <w:r w:rsidR="004B67BD">
        <w:rPr>
          <w:rFonts w:eastAsia="Times New Roman" w:cstheme="minorHAnsi"/>
          <w:b/>
          <w:sz w:val="24"/>
          <w:lang w:eastAsia="pl-PL"/>
        </w:rPr>
        <w:t>10</w:t>
      </w:r>
      <w:r w:rsidR="00FC1BAC" w:rsidRPr="008E6AD1">
        <w:rPr>
          <w:rFonts w:eastAsia="Times New Roman" w:cstheme="minorHAnsi"/>
          <w:b/>
          <w:color w:val="FF0000"/>
          <w:sz w:val="24"/>
          <w:lang w:eastAsia="pl-PL"/>
        </w:rPr>
        <w:t xml:space="preserve"> </w:t>
      </w:r>
      <w:r w:rsidRPr="008E6AD1">
        <w:rPr>
          <w:rFonts w:eastAsia="Times New Roman" w:cstheme="minorHAnsi"/>
          <w:b/>
          <w:color w:val="000000"/>
          <w:sz w:val="24"/>
          <w:lang w:eastAsia="pl-PL"/>
        </w:rPr>
        <w:t>maja 202</w:t>
      </w:r>
      <w:r w:rsidR="004B67BD">
        <w:rPr>
          <w:rFonts w:eastAsia="Times New Roman" w:cstheme="minorHAnsi"/>
          <w:b/>
          <w:color w:val="000000"/>
          <w:sz w:val="24"/>
          <w:lang w:eastAsia="pl-PL"/>
        </w:rPr>
        <w:t>4</w:t>
      </w:r>
      <w:r w:rsidR="00482DDA" w:rsidRPr="008E6AD1">
        <w:rPr>
          <w:rFonts w:eastAsia="Times New Roman" w:cstheme="minorHAnsi"/>
          <w:b/>
          <w:color w:val="000000"/>
          <w:sz w:val="24"/>
          <w:lang w:eastAsia="pl-PL"/>
        </w:rPr>
        <w:t xml:space="preserve"> </w:t>
      </w:r>
      <w:r w:rsidRPr="008E6AD1">
        <w:rPr>
          <w:rFonts w:eastAsia="Times New Roman" w:cstheme="minorHAnsi"/>
          <w:b/>
          <w:color w:val="000000"/>
          <w:sz w:val="24"/>
          <w:lang w:eastAsia="pl-PL"/>
        </w:rPr>
        <w:t xml:space="preserve"> r. wraz z wypełnionymi  formularzami dostępnymi na stronie internetowej </w:t>
      </w:r>
      <w:r w:rsidRPr="008E6AD1">
        <w:rPr>
          <w:rFonts w:eastAsia="Times New Roman" w:cstheme="minorHAnsi"/>
          <w:color w:val="222222"/>
          <w:sz w:val="21"/>
          <w:szCs w:val="21"/>
          <w:lang w:eastAsia="pl-PL"/>
        </w:rPr>
        <w:t xml:space="preserve">https://oswostroda.edupage.org/ </w:t>
      </w:r>
    </w:p>
    <w:p w:rsidR="00494D9C" w:rsidRPr="008E6AD1" w:rsidRDefault="00494D9C" w:rsidP="00494D9C">
      <w:pPr>
        <w:numPr>
          <w:ilvl w:val="0"/>
          <w:numId w:val="3"/>
        </w:numPr>
        <w:spacing w:after="31" w:line="360" w:lineRule="auto"/>
        <w:ind w:hanging="360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lang w:eastAsia="pl-PL"/>
        </w:rPr>
        <w:t xml:space="preserve">Zgodę rodzica/opiekuna prawnego na przetwarzanie danych osobowych dziecka oraz własną nauczyciel powinien dołączyć do wysyłanej pracy dziecka.  </w:t>
      </w:r>
    </w:p>
    <w:p w:rsidR="00494D9C" w:rsidRPr="008E6AD1" w:rsidRDefault="00494D9C" w:rsidP="00494D9C">
      <w:pPr>
        <w:numPr>
          <w:ilvl w:val="0"/>
          <w:numId w:val="3"/>
        </w:numPr>
        <w:spacing w:after="118" w:line="360" w:lineRule="auto"/>
        <w:ind w:hanging="360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lang w:eastAsia="pl-PL"/>
        </w:rPr>
        <w:lastRenderedPageBreak/>
        <w:t xml:space="preserve">Udział w konkursie jest bezpłatny. </w:t>
      </w:r>
    </w:p>
    <w:p w:rsidR="00494D9C" w:rsidRPr="008E6AD1" w:rsidRDefault="00494D9C" w:rsidP="00494D9C">
      <w:pPr>
        <w:numPr>
          <w:ilvl w:val="0"/>
          <w:numId w:val="3"/>
        </w:numPr>
        <w:spacing w:after="31" w:line="360" w:lineRule="auto"/>
        <w:ind w:hanging="360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lang w:eastAsia="pl-PL"/>
        </w:rPr>
        <w:t xml:space="preserve">Organizator zastrzega sobie prawo publikowania prac konkursowych. </w:t>
      </w:r>
    </w:p>
    <w:p w:rsidR="004B67BD" w:rsidRDefault="00494D9C" w:rsidP="00494D9C">
      <w:pPr>
        <w:numPr>
          <w:ilvl w:val="0"/>
          <w:numId w:val="3"/>
        </w:numPr>
        <w:spacing w:after="31" w:line="360" w:lineRule="auto"/>
        <w:ind w:hanging="360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lang w:eastAsia="pl-PL"/>
        </w:rPr>
        <w:t>Udział w konkursie jest jednoznaczny z udzieleniem prawa do nieodp</w:t>
      </w:r>
      <w:r w:rsidR="004B67BD">
        <w:rPr>
          <w:rFonts w:eastAsia="Times New Roman" w:cstheme="minorHAnsi"/>
          <w:color w:val="000000"/>
          <w:sz w:val="24"/>
          <w:lang w:eastAsia="pl-PL"/>
        </w:rPr>
        <w:t>łatnego wykorzystywania prac do</w:t>
      </w:r>
      <w:r w:rsidRPr="008E6AD1">
        <w:rPr>
          <w:rFonts w:eastAsia="Times New Roman" w:cstheme="minorHAnsi"/>
          <w:color w:val="000000"/>
          <w:sz w:val="24"/>
          <w:lang w:eastAsia="pl-PL"/>
        </w:rPr>
        <w:t xml:space="preserve"> promocji konkursu w następujących polach eksploatacji: druku w dowolnej liczbie publikacji i w dowolnym nakładzie, używania ich  w Internecie oraz </w:t>
      </w:r>
    </w:p>
    <w:p w:rsidR="00494D9C" w:rsidRPr="008E6AD1" w:rsidRDefault="00494D9C" w:rsidP="004B67BD">
      <w:pPr>
        <w:spacing w:after="31" w:line="360" w:lineRule="auto"/>
        <w:ind w:left="425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lang w:eastAsia="pl-PL"/>
        </w:rPr>
        <w:t xml:space="preserve">w innych formach utrwaleń nadających się do rozpowszechniania. </w:t>
      </w:r>
    </w:p>
    <w:p w:rsidR="00494D9C" w:rsidRPr="008E6AD1" w:rsidRDefault="00494D9C" w:rsidP="00494D9C">
      <w:pPr>
        <w:numPr>
          <w:ilvl w:val="0"/>
          <w:numId w:val="3"/>
        </w:numPr>
        <w:spacing w:after="31" w:line="360" w:lineRule="auto"/>
        <w:ind w:hanging="360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lang w:eastAsia="pl-PL"/>
        </w:rPr>
        <w:t xml:space="preserve">Organizator konkursu powoła jury, które oceni prace konkursowe. </w:t>
      </w:r>
    </w:p>
    <w:p w:rsidR="00494D9C" w:rsidRPr="008E6AD1" w:rsidRDefault="00494D9C" w:rsidP="00494D9C">
      <w:pPr>
        <w:numPr>
          <w:ilvl w:val="0"/>
          <w:numId w:val="3"/>
        </w:numPr>
        <w:spacing w:after="113" w:line="360" w:lineRule="auto"/>
        <w:ind w:hanging="360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lang w:eastAsia="pl-PL"/>
        </w:rPr>
        <w:t xml:space="preserve">Dla laureatów przewidziane są nagrody oraz </w:t>
      </w:r>
      <w:r w:rsidRPr="008E6AD1">
        <w:rPr>
          <w:rFonts w:eastAsia="Times New Roman" w:cstheme="minorHAnsi"/>
          <w:sz w:val="24"/>
          <w:lang w:eastAsia="pl-PL"/>
        </w:rPr>
        <w:t>dyplom</w:t>
      </w:r>
      <w:r w:rsidRPr="008E6AD1">
        <w:rPr>
          <w:rFonts w:eastAsia="Times New Roman" w:cstheme="minorHAnsi"/>
          <w:color w:val="000000"/>
          <w:sz w:val="24"/>
          <w:lang w:eastAsia="pl-PL"/>
        </w:rPr>
        <w:t>y. Nagrody rozdane zostaną w dwóch kategoriach wiekowych. Dodatkowo w każdej kategorii zostaną przyznane wyróżnienia.</w:t>
      </w:r>
    </w:p>
    <w:p w:rsidR="00494D9C" w:rsidRPr="008E6AD1" w:rsidRDefault="00494D9C" w:rsidP="00494D9C">
      <w:pPr>
        <w:numPr>
          <w:ilvl w:val="0"/>
          <w:numId w:val="3"/>
        </w:numPr>
        <w:spacing w:after="113" w:line="360" w:lineRule="auto"/>
        <w:ind w:hanging="360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lang w:eastAsia="pl-PL"/>
        </w:rPr>
        <w:t xml:space="preserve">Jury rozstrzygnie konkurs do dnia </w:t>
      </w:r>
      <w:r w:rsidR="004B67BD">
        <w:rPr>
          <w:rFonts w:eastAsia="Times New Roman" w:cstheme="minorHAnsi"/>
          <w:sz w:val="24"/>
          <w:lang w:eastAsia="pl-PL"/>
        </w:rPr>
        <w:t>24 maja</w:t>
      </w:r>
      <w:r w:rsidRPr="008E6AD1">
        <w:rPr>
          <w:rFonts w:eastAsia="Times New Roman" w:cstheme="minorHAnsi"/>
          <w:sz w:val="24"/>
          <w:lang w:eastAsia="pl-PL"/>
        </w:rPr>
        <w:t xml:space="preserve"> 202</w:t>
      </w:r>
      <w:r w:rsidR="004B67BD">
        <w:rPr>
          <w:rFonts w:eastAsia="Times New Roman" w:cstheme="minorHAnsi"/>
          <w:sz w:val="24"/>
          <w:lang w:eastAsia="pl-PL"/>
        </w:rPr>
        <w:t>4</w:t>
      </w:r>
      <w:r w:rsidRPr="008E6AD1">
        <w:rPr>
          <w:rFonts w:eastAsia="Times New Roman" w:cstheme="minorHAnsi"/>
          <w:sz w:val="24"/>
          <w:lang w:eastAsia="pl-PL"/>
        </w:rPr>
        <w:t xml:space="preserve"> </w:t>
      </w:r>
      <w:r w:rsidRPr="008E6AD1">
        <w:rPr>
          <w:rFonts w:eastAsia="Times New Roman" w:cstheme="minorHAnsi"/>
          <w:color w:val="000000"/>
          <w:sz w:val="24"/>
          <w:lang w:eastAsia="pl-PL"/>
        </w:rPr>
        <w:t>r. Wyniki konkursu zostaną ogłoszone na stronie placówki:</w:t>
      </w:r>
      <w:r w:rsidRPr="008E6AD1">
        <w:rPr>
          <w:rFonts w:eastAsia="Times New Roman" w:cstheme="minorHAnsi"/>
          <w:color w:val="222222"/>
          <w:sz w:val="21"/>
          <w:szCs w:val="21"/>
          <w:lang w:eastAsia="pl-PL"/>
        </w:rPr>
        <w:t xml:space="preserve"> https://oswostroda.edupage.org/ </w:t>
      </w:r>
      <w:r w:rsidRPr="008E6AD1">
        <w:rPr>
          <w:rFonts w:eastAsia="Times New Roman" w:cstheme="minorHAnsi"/>
          <w:color w:val="000000"/>
          <w:sz w:val="24"/>
          <w:lang w:eastAsia="pl-PL"/>
        </w:rPr>
        <w:t xml:space="preserve">. </w:t>
      </w:r>
    </w:p>
    <w:p w:rsidR="00494D9C" w:rsidRPr="008E6AD1" w:rsidRDefault="00494D9C" w:rsidP="00494D9C">
      <w:pPr>
        <w:numPr>
          <w:ilvl w:val="0"/>
          <w:numId w:val="3"/>
        </w:numPr>
        <w:spacing w:after="113" w:line="360" w:lineRule="auto"/>
        <w:ind w:hanging="360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lang w:eastAsia="pl-PL"/>
        </w:rPr>
        <w:t xml:space="preserve">Organizator zastrzega sobie prawo do rozstrzygania spraw spornych dotyczących konkursu. </w:t>
      </w:r>
    </w:p>
    <w:p w:rsidR="00494D9C" w:rsidRPr="008E6AD1" w:rsidRDefault="00494D9C" w:rsidP="00494D9C">
      <w:pPr>
        <w:spacing w:after="120"/>
        <w:ind w:left="720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lang w:eastAsia="pl-PL"/>
        </w:rPr>
        <w:t xml:space="preserve"> </w:t>
      </w:r>
    </w:p>
    <w:p w:rsidR="00494D9C" w:rsidRPr="008E6AD1" w:rsidRDefault="00494D9C" w:rsidP="00494D9C">
      <w:pPr>
        <w:spacing w:after="31" w:line="369" w:lineRule="auto"/>
        <w:ind w:left="360" w:hanging="370"/>
        <w:jc w:val="both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8E6AD1">
        <w:rPr>
          <w:rFonts w:eastAsia="Times New Roman" w:cstheme="minorHAnsi"/>
          <w:b/>
          <w:color w:val="000000"/>
          <w:sz w:val="28"/>
          <w:szCs w:val="28"/>
          <w:lang w:eastAsia="pl-PL"/>
        </w:rPr>
        <w:t>IV. OCENA PRAC</w:t>
      </w:r>
    </w:p>
    <w:p w:rsidR="00494D9C" w:rsidRPr="008E6AD1" w:rsidRDefault="00494D9C" w:rsidP="00494D9C">
      <w:pPr>
        <w:numPr>
          <w:ilvl w:val="0"/>
          <w:numId w:val="4"/>
        </w:numPr>
        <w:spacing w:after="0" w:line="36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szCs w:val="24"/>
          <w:lang w:eastAsia="pl-PL"/>
        </w:rPr>
        <w:t>O wyłonieniu zwycięzców konkursu decyduje</w:t>
      </w:r>
      <w:r w:rsidR="004B67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jury, które</w:t>
      </w:r>
      <w:r w:rsidRPr="008E6AD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zostanie powołan</w:t>
      </w:r>
      <w:r w:rsidR="004B67BD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8E6AD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przez organizatora.</w:t>
      </w:r>
    </w:p>
    <w:p w:rsidR="00494D9C" w:rsidRPr="008E6AD1" w:rsidRDefault="00494D9C" w:rsidP="00494D9C">
      <w:pPr>
        <w:numPr>
          <w:ilvl w:val="0"/>
          <w:numId w:val="4"/>
        </w:numPr>
        <w:spacing w:after="0" w:line="36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Decyzje </w:t>
      </w:r>
      <w:r w:rsidR="004B67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jury </w:t>
      </w:r>
      <w:r w:rsidRPr="008E6AD1">
        <w:rPr>
          <w:rFonts w:eastAsia="Times New Roman" w:cstheme="minorHAnsi"/>
          <w:color w:val="000000"/>
          <w:sz w:val="24"/>
          <w:szCs w:val="24"/>
          <w:lang w:eastAsia="pl-PL"/>
        </w:rPr>
        <w:t>są ostateczne i nieodwołalne.</w:t>
      </w:r>
    </w:p>
    <w:p w:rsidR="00494D9C" w:rsidRPr="008E6AD1" w:rsidRDefault="00494D9C" w:rsidP="00494D9C">
      <w:pPr>
        <w:numPr>
          <w:ilvl w:val="0"/>
          <w:numId w:val="4"/>
        </w:numPr>
        <w:spacing w:after="0" w:line="36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szCs w:val="24"/>
          <w:lang w:eastAsia="pl-PL"/>
        </w:rPr>
        <w:t>Kryteria oceny:</w:t>
      </w:r>
    </w:p>
    <w:p w:rsidR="00494D9C" w:rsidRPr="008E6AD1" w:rsidRDefault="00494D9C" w:rsidP="00494D9C">
      <w:pPr>
        <w:spacing w:after="0" w:line="360" w:lineRule="auto"/>
        <w:ind w:left="720" w:hanging="37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szCs w:val="24"/>
          <w:lang w:eastAsia="pl-PL"/>
        </w:rPr>
        <w:t>- zgodność pracy z tematem,</w:t>
      </w:r>
    </w:p>
    <w:p w:rsidR="00494D9C" w:rsidRPr="008E6AD1" w:rsidRDefault="00494D9C" w:rsidP="00494D9C">
      <w:pPr>
        <w:spacing w:after="0" w:line="360" w:lineRule="auto"/>
        <w:ind w:left="720" w:hanging="37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szCs w:val="24"/>
          <w:lang w:eastAsia="pl-PL"/>
        </w:rPr>
        <w:t>- jakość wykonania (staranność, samodzielność, kreatywność)</w:t>
      </w:r>
    </w:p>
    <w:p w:rsidR="00494D9C" w:rsidRPr="008E6AD1" w:rsidRDefault="00494D9C" w:rsidP="00494D9C">
      <w:pPr>
        <w:spacing w:after="0" w:line="360" w:lineRule="auto"/>
        <w:ind w:left="720" w:hanging="37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szCs w:val="24"/>
          <w:lang w:eastAsia="pl-PL"/>
        </w:rPr>
        <w:t>- ogólne wrażenie artystyczne (kolorystyka, kompozycja, technika plastyczna)</w:t>
      </w:r>
      <w:r w:rsidR="004B67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Pr="008E6AD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</w:t>
      </w:r>
    </w:p>
    <w:p w:rsidR="00494D9C" w:rsidRPr="008E6AD1" w:rsidRDefault="00494D9C" w:rsidP="00494D9C">
      <w:pPr>
        <w:spacing w:after="0" w:line="360" w:lineRule="auto"/>
        <w:jc w:val="both"/>
        <w:rPr>
          <w:rFonts w:eastAsia="Times New Roman" w:cstheme="minorHAnsi"/>
          <w:color w:val="000000"/>
          <w:sz w:val="24"/>
          <w:lang w:eastAsia="pl-PL"/>
        </w:rPr>
      </w:pPr>
    </w:p>
    <w:p w:rsidR="00494D9C" w:rsidRPr="008E6AD1" w:rsidRDefault="008E6AD1" w:rsidP="00494D9C">
      <w:pPr>
        <w:spacing w:after="31" w:line="369" w:lineRule="auto"/>
        <w:ind w:left="360" w:hanging="370"/>
        <w:jc w:val="both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8E6AD1">
        <w:rPr>
          <w:rFonts w:eastAsia="Times New Roman" w:cstheme="minorHAnsi"/>
          <w:b/>
          <w:color w:val="000000"/>
          <w:sz w:val="28"/>
          <w:lang w:eastAsia="pl-PL"/>
        </w:rPr>
        <w:t>V</w:t>
      </w:r>
      <w:r w:rsidR="00494D9C" w:rsidRPr="008E6AD1">
        <w:rPr>
          <w:rFonts w:eastAsia="Times New Roman" w:cstheme="minorHAnsi"/>
          <w:b/>
          <w:color w:val="000000"/>
          <w:sz w:val="24"/>
          <w:lang w:eastAsia="pl-PL"/>
        </w:rPr>
        <w:t>.</w:t>
      </w:r>
      <w:r w:rsidR="00494D9C" w:rsidRPr="008E6AD1">
        <w:rPr>
          <w:rFonts w:eastAsia="Times New Roman" w:cstheme="minorHAnsi"/>
          <w:color w:val="000000"/>
          <w:sz w:val="24"/>
          <w:lang w:eastAsia="pl-PL"/>
        </w:rPr>
        <w:t xml:space="preserve"> </w:t>
      </w:r>
      <w:r w:rsidR="00494D9C" w:rsidRPr="008E6AD1">
        <w:rPr>
          <w:rFonts w:eastAsia="Times New Roman" w:cstheme="minorHAnsi"/>
          <w:b/>
          <w:color w:val="000000"/>
          <w:sz w:val="28"/>
          <w:szCs w:val="28"/>
          <w:lang w:eastAsia="pl-PL"/>
        </w:rPr>
        <w:t>POSTANOWIENIA KOŃCOWE</w:t>
      </w:r>
    </w:p>
    <w:p w:rsidR="00494D9C" w:rsidRPr="008E6AD1" w:rsidRDefault="00494D9C" w:rsidP="00494D9C">
      <w:pPr>
        <w:numPr>
          <w:ilvl w:val="0"/>
          <w:numId w:val="5"/>
        </w:numPr>
        <w:spacing w:after="0" w:line="36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Organizator nie ponosi odpowiedzialności za naruszenie </w:t>
      </w:r>
      <w:r w:rsidR="004B67BD" w:rsidRPr="008E6AD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przez autora pracy zgłoszonej na konkurs </w:t>
      </w:r>
      <w:r w:rsidRPr="008E6AD1">
        <w:rPr>
          <w:rFonts w:eastAsia="Times New Roman" w:cstheme="minorHAnsi"/>
          <w:color w:val="000000"/>
          <w:sz w:val="24"/>
          <w:szCs w:val="24"/>
          <w:lang w:eastAsia="pl-PL"/>
        </w:rPr>
        <w:t>praw autorskich osób trzecich.</w:t>
      </w:r>
    </w:p>
    <w:p w:rsidR="00494D9C" w:rsidRPr="008E6AD1" w:rsidRDefault="00494D9C" w:rsidP="00494D9C">
      <w:pPr>
        <w:numPr>
          <w:ilvl w:val="0"/>
          <w:numId w:val="5"/>
        </w:numPr>
        <w:spacing w:after="0" w:line="36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szCs w:val="24"/>
          <w:lang w:eastAsia="pl-PL"/>
        </w:rPr>
        <w:t>Rozstrzygniecie konkursu odbędzie się w dniu wskazanym przez organizatora.</w:t>
      </w:r>
    </w:p>
    <w:p w:rsidR="00494D9C" w:rsidRPr="008E6AD1" w:rsidRDefault="00494D9C" w:rsidP="00494D9C">
      <w:pPr>
        <w:numPr>
          <w:ilvl w:val="0"/>
          <w:numId w:val="5"/>
        </w:numPr>
        <w:spacing w:after="0" w:line="36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szCs w:val="24"/>
          <w:lang w:eastAsia="pl-PL"/>
        </w:rPr>
        <w:t>Organizator zastrzega sobie zmianę terminu ogłoszenia wyników.</w:t>
      </w:r>
    </w:p>
    <w:p w:rsidR="00494D9C" w:rsidRPr="008E6AD1" w:rsidRDefault="00494D9C" w:rsidP="00494D9C">
      <w:pPr>
        <w:spacing w:after="0" w:line="360" w:lineRule="auto"/>
        <w:ind w:left="720" w:hanging="37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B6150A" w:rsidRDefault="00B6150A" w:rsidP="00494D9C">
      <w:pPr>
        <w:spacing w:after="0" w:line="360" w:lineRule="auto"/>
        <w:ind w:left="720" w:hanging="37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94D9C" w:rsidRPr="008E6AD1" w:rsidRDefault="00494D9C" w:rsidP="00494D9C">
      <w:pPr>
        <w:spacing w:after="0" w:line="360" w:lineRule="auto"/>
        <w:ind w:left="720" w:hanging="37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Osoby upoważnione do udzielania informacji na temat konkursu:</w:t>
      </w:r>
    </w:p>
    <w:p w:rsidR="00494D9C" w:rsidRPr="008E6AD1" w:rsidRDefault="00494D9C" w:rsidP="00494D9C">
      <w:pPr>
        <w:spacing w:after="0" w:line="360" w:lineRule="auto"/>
        <w:ind w:left="720" w:hanging="37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szCs w:val="24"/>
          <w:lang w:eastAsia="pl-PL"/>
        </w:rPr>
        <w:t>Wicedyrektor ds. wychowania i  opieki -  Maria Jędrzejczyk nr tel.  790</w:t>
      </w:r>
      <w:r w:rsidR="001F0C7B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8E6AD1">
        <w:rPr>
          <w:rFonts w:eastAsia="Times New Roman" w:cstheme="minorHAnsi"/>
          <w:color w:val="000000"/>
          <w:sz w:val="24"/>
          <w:szCs w:val="24"/>
          <w:lang w:eastAsia="pl-PL"/>
        </w:rPr>
        <w:t>201</w:t>
      </w:r>
      <w:r w:rsidR="001F0C7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8E6AD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200 </w:t>
      </w:r>
    </w:p>
    <w:p w:rsidR="00494D9C" w:rsidRPr="008E6AD1" w:rsidRDefault="00494D9C" w:rsidP="00494D9C">
      <w:pPr>
        <w:spacing w:after="0" w:line="360" w:lineRule="auto"/>
        <w:ind w:left="720" w:hanging="37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E6AD1">
        <w:rPr>
          <w:rFonts w:eastAsia="Times New Roman" w:cstheme="minorHAnsi"/>
          <w:sz w:val="24"/>
          <w:szCs w:val="24"/>
          <w:lang w:eastAsia="pl-PL"/>
        </w:rPr>
        <w:t xml:space="preserve">Ewa Ostrowska      </w:t>
      </w:r>
      <w:hyperlink r:id="rId5" w:history="1">
        <w:r w:rsidRPr="008E6AD1">
          <w:rPr>
            <w:rFonts w:eastAsia="Times New Roman" w:cstheme="minorHAnsi"/>
            <w:color w:val="0563C1"/>
            <w:sz w:val="24"/>
            <w:szCs w:val="24"/>
            <w:u w:val="single"/>
            <w:lang w:eastAsia="pl-PL"/>
          </w:rPr>
          <w:t>ostrodakonkurs@wp.pl</w:t>
        </w:r>
      </w:hyperlink>
      <w:r w:rsidRPr="008E6AD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 </w:t>
      </w:r>
    </w:p>
    <w:p w:rsidR="00494D9C" w:rsidRPr="008E6AD1" w:rsidRDefault="00494D9C" w:rsidP="00494D9C">
      <w:pPr>
        <w:shd w:val="clear" w:color="auto" w:fill="FFFFFF"/>
        <w:spacing w:after="0" w:line="360" w:lineRule="auto"/>
        <w:ind w:firstLine="350"/>
        <w:rPr>
          <w:rFonts w:eastAsia="Times New Roman" w:cstheme="minorHAnsi"/>
          <w:sz w:val="24"/>
          <w:szCs w:val="24"/>
          <w:lang w:eastAsia="pl-PL"/>
        </w:rPr>
      </w:pPr>
      <w:r w:rsidRPr="008E6AD1">
        <w:rPr>
          <w:rFonts w:eastAsia="Times New Roman" w:cstheme="minorHAnsi"/>
          <w:sz w:val="24"/>
          <w:szCs w:val="24"/>
          <w:lang w:eastAsia="pl-PL"/>
        </w:rPr>
        <w:t xml:space="preserve">Kamila Fryczyńska  </w:t>
      </w:r>
      <w:hyperlink r:id="rId6" w:history="1">
        <w:r w:rsidRPr="008E6AD1">
          <w:rPr>
            <w:rFonts w:eastAsia="Times New Roman" w:cstheme="minorHAnsi"/>
            <w:color w:val="0563C1"/>
            <w:sz w:val="24"/>
            <w:szCs w:val="24"/>
            <w:u w:val="single"/>
            <w:lang w:eastAsia="pl-PL"/>
          </w:rPr>
          <w:t>ostrodakonkurs@wp.pl</w:t>
        </w:r>
      </w:hyperlink>
    </w:p>
    <w:p w:rsidR="00494D9C" w:rsidRPr="008E6AD1" w:rsidRDefault="00494D9C" w:rsidP="00494D9C">
      <w:pPr>
        <w:shd w:val="clear" w:color="auto" w:fill="FFFFFF"/>
        <w:spacing w:after="0" w:line="360" w:lineRule="auto"/>
        <w:ind w:firstLine="350"/>
        <w:rPr>
          <w:rFonts w:eastAsia="Times New Roman" w:cstheme="minorHAnsi"/>
          <w:sz w:val="24"/>
          <w:szCs w:val="24"/>
          <w:lang w:eastAsia="pl-PL"/>
        </w:rPr>
      </w:pPr>
      <w:r w:rsidRPr="008E6AD1">
        <w:rPr>
          <w:rFonts w:eastAsia="Times New Roman" w:cstheme="minorHAnsi"/>
          <w:sz w:val="24"/>
          <w:szCs w:val="24"/>
          <w:lang w:eastAsia="pl-PL"/>
        </w:rPr>
        <w:t xml:space="preserve">Edyta Palczewska   </w:t>
      </w:r>
      <w:hyperlink r:id="rId7" w:history="1">
        <w:r w:rsidRPr="008E6AD1">
          <w:rPr>
            <w:rFonts w:eastAsia="Times New Roman" w:cstheme="minorHAnsi"/>
            <w:color w:val="0563C1"/>
            <w:sz w:val="24"/>
            <w:szCs w:val="24"/>
            <w:u w:val="single"/>
            <w:lang w:eastAsia="pl-PL"/>
          </w:rPr>
          <w:t>ostrodakonkurs@wp.pl</w:t>
        </w:r>
      </w:hyperlink>
    </w:p>
    <w:p w:rsidR="00494D9C" w:rsidRPr="008E6AD1" w:rsidRDefault="00494D9C" w:rsidP="00494D9C">
      <w:pPr>
        <w:spacing w:after="0" w:line="360" w:lineRule="auto"/>
        <w:ind w:left="720" w:hanging="37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94D9C" w:rsidRPr="008E6AD1" w:rsidRDefault="00494D9C" w:rsidP="00494D9C">
      <w:pPr>
        <w:spacing w:after="31" w:line="369" w:lineRule="auto"/>
        <w:ind w:left="730" w:hanging="37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94D9C" w:rsidRPr="008E6AD1" w:rsidRDefault="00494D9C" w:rsidP="00494D9C">
      <w:pPr>
        <w:rPr>
          <w:rFonts w:cstheme="minorHAnsi"/>
        </w:rPr>
      </w:pPr>
      <w:r w:rsidRPr="008E6AD1">
        <w:rPr>
          <w:rFonts w:eastAsia="Times New Roman" w:cstheme="minorHAnsi"/>
          <w:color w:val="000000"/>
          <w:sz w:val="24"/>
          <w:szCs w:val="24"/>
          <w:lang w:eastAsia="pl-PL"/>
        </w:rPr>
        <w:br w:type="page"/>
      </w:r>
    </w:p>
    <w:p w:rsidR="00B204FD" w:rsidRPr="008E6AD1" w:rsidRDefault="00B204FD">
      <w:pPr>
        <w:rPr>
          <w:rFonts w:cstheme="minorHAnsi"/>
        </w:rPr>
      </w:pPr>
    </w:p>
    <w:sectPr w:rsidR="00B204FD" w:rsidRPr="008E6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54F"/>
    <w:multiLevelType w:val="hybridMultilevel"/>
    <w:tmpl w:val="A38834D0"/>
    <w:lvl w:ilvl="0" w:tplc="936E864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48C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04E5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947A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264B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1A68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78B47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2A68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A4087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E30BF5"/>
    <w:multiLevelType w:val="hybridMultilevel"/>
    <w:tmpl w:val="23F83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C1AC3"/>
    <w:multiLevelType w:val="hybridMultilevel"/>
    <w:tmpl w:val="547EB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919EE"/>
    <w:multiLevelType w:val="hybridMultilevel"/>
    <w:tmpl w:val="E00CBD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2655B"/>
    <w:multiLevelType w:val="hybridMultilevel"/>
    <w:tmpl w:val="65B413C0"/>
    <w:lvl w:ilvl="0" w:tplc="DB6659A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50F908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4EDBF8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D087B4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CC1BE6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38C2C0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0E5EA2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901E9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2692A6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944EDC"/>
    <w:multiLevelType w:val="hybridMultilevel"/>
    <w:tmpl w:val="082CF566"/>
    <w:lvl w:ilvl="0" w:tplc="D11804C8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C01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68F00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DC7D4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10E18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66DB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1866A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B688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DA7BE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9C"/>
    <w:rsid w:val="00090419"/>
    <w:rsid w:val="001F0C7B"/>
    <w:rsid w:val="00372118"/>
    <w:rsid w:val="00374011"/>
    <w:rsid w:val="00463D9B"/>
    <w:rsid w:val="00465A66"/>
    <w:rsid w:val="00480FA5"/>
    <w:rsid w:val="00482DDA"/>
    <w:rsid w:val="00494D9C"/>
    <w:rsid w:val="004B67BD"/>
    <w:rsid w:val="007178E6"/>
    <w:rsid w:val="008E6AD1"/>
    <w:rsid w:val="00A01FB4"/>
    <w:rsid w:val="00AD1F1B"/>
    <w:rsid w:val="00AF599D"/>
    <w:rsid w:val="00B204FD"/>
    <w:rsid w:val="00B6150A"/>
    <w:rsid w:val="00C25250"/>
    <w:rsid w:val="00C6729B"/>
    <w:rsid w:val="00D6694E"/>
    <w:rsid w:val="00DE2F95"/>
    <w:rsid w:val="00E146DD"/>
    <w:rsid w:val="00E3134A"/>
    <w:rsid w:val="00FC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18A8"/>
  <w15:chartTrackingRefBased/>
  <w15:docId w15:val="{7859451C-6CFE-472D-B9F7-0958113C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D9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0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0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0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0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0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trodakonkurs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trodakonkurs@wp.pl" TargetMode="External"/><Relationship Id="rId5" Type="http://schemas.openxmlformats.org/officeDocument/2006/relationships/hyperlink" Target="mailto:ostrodakonkurs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4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2023-03-14T19:24:00Z</cp:lastPrinted>
  <dcterms:created xsi:type="dcterms:W3CDTF">2023-03-14T18:56:00Z</dcterms:created>
  <dcterms:modified xsi:type="dcterms:W3CDTF">2024-03-19T16:55:00Z</dcterms:modified>
</cp:coreProperties>
</file>